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C" w:rsidRDefault="00CD65DC" w:rsidP="00CD65DC">
      <w:pPr>
        <w:jc w:val="center"/>
        <w:rPr>
          <w:b/>
          <w:sz w:val="28"/>
          <w:lang w:val="kk-KZ" w:eastAsia="ko-KR"/>
        </w:rPr>
      </w:pPr>
      <w:r>
        <w:rPr>
          <w:b/>
          <w:sz w:val="28"/>
          <w:lang w:val="kk-KZ" w:eastAsia="ko-KR"/>
        </w:rPr>
        <w:t>Әл- ФАРАБИ АТЫНДА</w:t>
      </w:r>
      <w:r>
        <w:rPr>
          <w:rFonts w:ascii="Arial" w:hAnsi="Arial" w:cs="Arial"/>
          <w:b/>
          <w:sz w:val="28"/>
          <w:lang w:val="kk-KZ" w:eastAsia="ko-KR"/>
        </w:rPr>
        <w:t>Ғ</w:t>
      </w:r>
      <w:r>
        <w:rPr>
          <w:rFonts w:ascii="Calibri" w:hAnsi="Calibri" w:cs="Calibri"/>
          <w:b/>
          <w:sz w:val="28"/>
          <w:lang w:val="kk-KZ" w:eastAsia="ko-KR"/>
        </w:rPr>
        <w:t xml:space="preserve">Ы </w:t>
      </w:r>
      <w:r>
        <w:rPr>
          <w:rFonts w:ascii="Arial" w:hAnsi="Arial" w:cs="Arial"/>
          <w:b/>
          <w:sz w:val="28"/>
          <w:lang w:val="kk-KZ" w:eastAsia="ko-KR"/>
        </w:rPr>
        <w:t>Қ</w:t>
      </w:r>
      <w:r>
        <w:rPr>
          <w:rFonts w:ascii="Calibri" w:hAnsi="Calibri" w:cs="Calibri"/>
          <w:b/>
          <w:sz w:val="28"/>
          <w:lang w:val="kk-KZ" w:eastAsia="ko-KR"/>
        </w:rPr>
        <w:t>АЗА</w:t>
      </w:r>
      <w:r>
        <w:rPr>
          <w:rFonts w:ascii="Arial" w:hAnsi="Arial" w:cs="Arial"/>
          <w:b/>
          <w:sz w:val="28"/>
          <w:lang w:val="kk-KZ" w:eastAsia="ko-KR"/>
        </w:rPr>
        <w:t>ҚҰ</w:t>
      </w:r>
      <w:r>
        <w:rPr>
          <w:rFonts w:ascii="Calibri" w:hAnsi="Calibri" w:cs="Calibri"/>
          <w:b/>
          <w:sz w:val="28"/>
          <w:lang w:val="kk-KZ" w:eastAsia="ko-KR"/>
        </w:rPr>
        <w:t>ЛТТЫ</w:t>
      </w:r>
      <w:r>
        <w:rPr>
          <w:rFonts w:ascii="Arial" w:hAnsi="Arial" w:cs="Arial"/>
          <w:b/>
          <w:sz w:val="28"/>
          <w:lang w:val="kk-KZ" w:eastAsia="ko-KR"/>
        </w:rPr>
        <w:t>Қ</w:t>
      </w:r>
      <w:r>
        <w:rPr>
          <w:b/>
          <w:sz w:val="28"/>
          <w:lang w:val="kk-KZ" w:eastAsia="ko-KR"/>
        </w:rPr>
        <w:t xml:space="preserve"> УНИВЕРСИТЕТІ</w:t>
      </w:r>
    </w:p>
    <w:p w:rsidR="00CD65DC" w:rsidRDefault="00CD65DC" w:rsidP="00CD65DC">
      <w:pPr>
        <w:rPr>
          <w:lang w:val="kk-KZ"/>
        </w:rPr>
      </w:pPr>
    </w:p>
    <w:p w:rsidR="00CD65DC" w:rsidRDefault="00CD65DC" w:rsidP="00CD65DC">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CD65DC" w:rsidRDefault="00CD65DC" w:rsidP="00CD65DC">
      <w:pPr>
        <w:ind w:firstLine="720"/>
        <w:jc w:val="center"/>
        <w:rPr>
          <w:b/>
          <w:sz w:val="28"/>
          <w:lang w:val="kk-KZ"/>
        </w:rPr>
      </w:pPr>
    </w:p>
    <w:p w:rsidR="00CD65DC" w:rsidRDefault="00CD65DC" w:rsidP="00CD65DC">
      <w:pPr>
        <w:ind w:firstLine="720"/>
        <w:jc w:val="center"/>
        <w:rPr>
          <w:b/>
          <w:sz w:val="28"/>
        </w:rPr>
      </w:pPr>
      <w:r>
        <w:rPr>
          <w:b/>
          <w:sz w:val="28"/>
          <w:lang w:val="kk-KZ"/>
        </w:rPr>
        <w:t>Дипломатиялық аударма кафедрасы</w:t>
      </w:r>
    </w:p>
    <w:p w:rsidR="00CD65DC" w:rsidRDefault="00CD65DC" w:rsidP="00CD65DC">
      <w:pPr>
        <w:ind w:firstLine="720"/>
        <w:jc w:val="center"/>
        <w:rPr>
          <w:b/>
          <w:sz w:val="28"/>
        </w:rPr>
      </w:pPr>
    </w:p>
    <w:p w:rsidR="00CD65DC" w:rsidRDefault="00CD65DC" w:rsidP="00CD65DC">
      <w:pPr>
        <w:ind w:firstLine="720"/>
        <w:jc w:val="center"/>
        <w:rPr>
          <w:b/>
          <w:sz w:val="28"/>
        </w:rPr>
      </w:pPr>
    </w:p>
    <w:tbl>
      <w:tblPr>
        <w:tblW w:w="0" w:type="auto"/>
        <w:tblLayout w:type="fixed"/>
        <w:tblLook w:val="04A0"/>
      </w:tblPr>
      <w:tblGrid>
        <w:gridCol w:w="4788"/>
        <w:gridCol w:w="4782"/>
      </w:tblGrid>
      <w:tr w:rsidR="00CD65DC" w:rsidTr="00CD65DC">
        <w:tc>
          <w:tcPr>
            <w:tcW w:w="4788" w:type="dxa"/>
          </w:tcPr>
          <w:p w:rsidR="00CD65DC" w:rsidRDefault="00CD65DC">
            <w:pPr>
              <w:ind w:firstLine="720"/>
              <w:jc w:val="both"/>
              <w:rPr>
                <w:b/>
                <w:lang w:val="kk-KZ"/>
              </w:rPr>
            </w:pPr>
            <w:r>
              <w:rPr>
                <w:b/>
                <w:lang w:val="kk-KZ"/>
              </w:rPr>
              <w:t>Келісілген:</w:t>
            </w:r>
          </w:p>
          <w:p w:rsidR="00CD65DC" w:rsidRDefault="00CD65DC">
            <w:pPr>
              <w:jc w:val="both"/>
              <w:rPr>
                <w:lang w:val="kk-KZ"/>
              </w:rPr>
            </w:pPr>
            <w:r>
              <w:rPr>
                <w:lang w:val="kk-KZ"/>
              </w:rPr>
              <w:t>Факультет деканы</w:t>
            </w:r>
          </w:p>
          <w:p w:rsidR="00CD65DC" w:rsidRPr="00B00BE3" w:rsidRDefault="00B00BE3">
            <w:pPr>
              <w:jc w:val="both"/>
              <w:rPr>
                <w:lang w:val="kk-KZ"/>
              </w:rPr>
            </w:pPr>
            <w:r>
              <w:t>_________________</w:t>
            </w:r>
            <w:r>
              <w:rPr>
                <w:lang w:val="kk-KZ"/>
              </w:rPr>
              <w:t>К.Н.Шәкіров</w:t>
            </w:r>
          </w:p>
          <w:p w:rsidR="00CD65DC" w:rsidRDefault="00CD65DC">
            <w:pPr>
              <w:pStyle w:val="7"/>
              <w:ind w:firstLine="35"/>
            </w:pPr>
            <w:r>
              <w:rPr>
                <w:b/>
              </w:rPr>
              <w:t>"__</w:t>
            </w:r>
            <w:r w:rsidR="00460C6D">
              <w:rPr>
                <w:b/>
              </w:rPr>
              <w:t>2</w:t>
            </w:r>
            <w:r w:rsidR="00460C6D">
              <w:rPr>
                <w:b/>
                <w:lang w:val="en-US"/>
              </w:rPr>
              <w:t>7</w:t>
            </w:r>
            <w:r>
              <w:rPr>
                <w:b/>
              </w:rPr>
              <w:t>"_</w:t>
            </w:r>
            <w:r w:rsidR="00720A2A" w:rsidRPr="00860F70">
              <w:rPr>
                <w:b/>
              </w:rPr>
              <w:t>06</w:t>
            </w:r>
            <w:r>
              <w:rPr>
                <w:b/>
              </w:rPr>
              <w:t>_</w:t>
            </w:r>
            <w:r>
              <w:rPr>
                <w:b/>
                <w:lang w:val="kk-KZ"/>
              </w:rPr>
              <w:t>201</w:t>
            </w:r>
            <w:r w:rsidRPr="00CD65DC">
              <w:rPr>
                <w:b/>
              </w:rPr>
              <w:t>4</w:t>
            </w:r>
            <w:r>
              <w:rPr>
                <w:b/>
                <w:lang w:val="kk-KZ"/>
              </w:rPr>
              <w:t xml:space="preserve"> ж</w:t>
            </w:r>
            <w:r>
              <w:rPr>
                <w:b/>
              </w:rPr>
              <w:t>.</w:t>
            </w:r>
          </w:p>
          <w:p w:rsidR="00CD65DC" w:rsidRDefault="00CD65DC">
            <w:pPr>
              <w:ind w:firstLine="720"/>
              <w:jc w:val="both"/>
            </w:pPr>
          </w:p>
          <w:p w:rsidR="00CD65DC" w:rsidRDefault="00CD65DC">
            <w:pPr>
              <w:jc w:val="center"/>
              <w:rPr>
                <w:b/>
              </w:rPr>
            </w:pPr>
          </w:p>
        </w:tc>
        <w:tc>
          <w:tcPr>
            <w:tcW w:w="4782" w:type="dxa"/>
          </w:tcPr>
          <w:p w:rsidR="00CD65DC" w:rsidRDefault="00CD65DC" w:rsidP="00860F70">
            <w:pPr>
              <w:pStyle w:val="7"/>
              <w:ind w:firstLine="35"/>
            </w:pPr>
          </w:p>
        </w:tc>
      </w:tr>
    </w:tbl>
    <w:p w:rsidR="00CD65DC" w:rsidRPr="00860F70" w:rsidRDefault="00460C6D" w:rsidP="00CD65DC">
      <w:pPr>
        <w:pStyle w:val="3"/>
        <w:rPr>
          <w:sz w:val="24"/>
          <w:lang w:val="kk-KZ"/>
        </w:rPr>
      </w:pPr>
      <w:r>
        <w:rPr>
          <w:sz w:val="24"/>
          <w:lang w:val="en-US"/>
        </w:rPr>
        <w:t xml:space="preserve">                                                         </w:t>
      </w:r>
      <w:r w:rsidR="00860F70">
        <w:rPr>
          <w:sz w:val="24"/>
          <w:lang w:val="kk-KZ"/>
        </w:rPr>
        <w:t>Силлабус</w:t>
      </w:r>
    </w:p>
    <w:p w:rsidR="00D03758" w:rsidRPr="002F7DC4" w:rsidRDefault="00D03758" w:rsidP="00D03758">
      <w:pPr>
        <w:widowControl w:val="0"/>
        <w:autoSpaceDE w:val="0"/>
        <w:autoSpaceDN w:val="0"/>
        <w:adjustRightInd w:val="0"/>
        <w:ind w:right="2"/>
        <w:jc w:val="center"/>
        <w:rPr>
          <w:b/>
          <w:bCs/>
          <w:sz w:val="28"/>
          <w:szCs w:val="28"/>
          <w:u w:val="single"/>
          <w:rtl/>
          <w:lang w:val="kk-KZ"/>
        </w:rPr>
      </w:pPr>
      <w:r w:rsidRPr="00E17790">
        <w:rPr>
          <w:b/>
          <w:sz w:val="28"/>
          <w:szCs w:val="28"/>
          <w:u w:val="single"/>
        </w:rPr>
        <w:t>MTDAN</w:t>
      </w:r>
      <w:r w:rsidRPr="00E17790">
        <w:rPr>
          <w:b/>
          <w:sz w:val="28"/>
          <w:szCs w:val="28"/>
          <w:u w:val="single"/>
          <w:lang w:eastAsia="zh-CN"/>
        </w:rPr>
        <w:t>2419-</w:t>
      </w:r>
      <w:r w:rsidR="00E37208">
        <w:rPr>
          <w:b/>
          <w:color w:val="000000"/>
          <w:sz w:val="28"/>
          <w:szCs w:val="28"/>
          <w:lang w:val="kk-KZ"/>
        </w:rPr>
        <w:t>Дипломатиялық аударма тәжірибесі</w:t>
      </w:r>
    </w:p>
    <w:p w:rsidR="00CD65DC" w:rsidRDefault="00CD65DC" w:rsidP="00D03758">
      <w:pPr>
        <w:ind w:firstLine="720"/>
        <w:jc w:val="center"/>
        <w:rPr>
          <w:sz w:val="28"/>
        </w:rPr>
      </w:pPr>
      <w:r>
        <w:rPr>
          <w:sz w:val="28"/>
        </w:rPr>
        <w:t>(</w:t>
      </w:r>
      <w:r>
        <w:rPr>
          <w:sz w:val="28"/>
          <w:lang w:val="kk-KZ"/>
        </w:rPr>
        <w:t>пәннің аты</w:t>
      </w:r>
      <w:r>
        <w:rPr>
          <w:sz w:val="28"/>
        </w:rPr>
        <w:t>)</w:t>
      </w:r>
    </w:p>
    <w:p w:rsidR="00CD65DC" w:rsidRDefault="00CD65DC" w:rsidP="00CD65DC">
      <w:pPr>
        <w:ind w:firstLine="720"/>
        <w:jc w:val="center"/>
        <w:rPr>
          <w:sz w:val="28"/>
        </w:rPr>
      </w:pPr>
    </w:p>
    <w:p w:rsidR="00D03758" w:rsidRPr="00E37208" w:rsidRDefault="00CD65DC" w:rsidP="00D03758">
      <w:pPr>
        <w:ind w:firstLine="720"/>
        <w:jc w:val="center"/>
        <w:rPr>
          <w:rFonts w:eastAsia="Calibri"/>
          <w:b/>
          <w:sz w:val="28"/>
          <w:szCs w:val="28"/>
          <w:u w:val="single"/>
          <w:lang w:val="kk-KZ" w:eastAsia="en-US"/>
        </w:rPr>
      </w:pPr>
      <w:r>
        <w:rPr>
          <w:sz w:val="28"/>
          <w:lang w:val="kk-KZ"/>
        </w:rPr>
        <w:t xml:space="preserve">Мамандық:  </w:t>
      </w:r>
      <w:r w:rsidR="00E37208">
        <w:rPr>
          <w:rFonts w:eastAsia="Calibri"/>
          <w:b/>
          <w:sz w:val="28"/>
          <w:szCs w:val="28"/>
          <w:u w:val="single"/>
          <w:lang w:eastAsia="en-US"/>
        </w:rPr>
        <w:t>5В0</w:t>
      </w:r>
      <w:r w:rsidR="00E37208">
        <w:rPr>
          <w:rFonts w:eastAsia="Calibri"/>
          <w:b/>
          <w:sz w:val="28"/>
          <w:szCs w:val="28"/>
          <w:u w:val="single"/>
          <w:lang w:val="kk-KZ" w:eastAsia="en-US"/>
        </w:rPr>
        <w:t>2</w:t>
      </w:r>
      <w:r w:rsidR="00D03758" w:rsidRPr="00E17790">
        <w:rPr>
          <w:rFonts w:eastAsia="Calibri"/>
          <w:b/>
          <w:sz w:val="28"/>
          <w:szCs w:val="28"/>
          <w:u w:val="single"/>
          <w:lang w:eastAsia="en-US"/>
        </w:rPr>
        <w:t xml:space="preserve">0200 </w:t>
      </w:r>
      <w:r w:rsidR="00E37208">
        <w:rPr>
          <w:rFonts w:eastAsia="Calibri"/>
          <w:b/>
          <w:sz w:val="28"/>
          <w:szCs w:val="28"/>
          <w:u w:val="single"/>
          <w:lang w:eastAsia="en-US"/>
        </w:rPr>
        <w:t>Халықаралық қ</w:t>
      </w:r>
      <w:r w:rsidR="00E37208">
        <w:rPr>
          <w:rFonts w:eastAsia="Calibri"/>
          <w:b/>
          <w:sz w:val="28"/>
          <w:szCs w:val="28"/>
          <w:u w:val="single"/>
          <w:lang w:val="kk-KZ" w:eastAsia="en-US"/>
        </w:rPr>
        <w:t>атынастар</w:t>
      </w:r>
    </w:p>
    <w:p w:rsidR="00D03758" w:rsidRPr="00E17790" w:rsidRDefault="00D03758" w:rsidP="00D03758">
      <w:pPr>
        <w:widowControl w:val="0"/>
        <w:autoSpaceDE w:val="0"/>
        <w:autoSpaceDN w:val="0"/>
        <w:adjustRightInd w:val="0"/>
        <w:ind w:right="2"/>
        <w:jc w:val="center"/>
        <w:rPr>
          <w:b/>
          <w:bCs/>
          <w:sz w:val="28"/>
          <w:szCs w:val="28"/>
        </w:rPr>
      </w:pPr>
      <w:r w:rsidRPr="00E17790">
        <w:rPr>
          <w:b/>
          <w:sz w:val="28"/>
          <w:szCs w:val="28"/>
          <w:lang w:eastAsia="zh-CN"/>
        </w:rPr>
        <w:t>(</w:t>
      </w:r>
      <w:r w:rsidRPr="00E17790">
        <w:rPr>
          <w:b/>
          <w:sz w:val="28"/>
          <w:szCs w:val="28"/>
        </w:rPr>
        <w:t>3 кредит)</w:t>
      </w:r>
    </w:p>
    <w:p w:rsidR="00CD65DC" w:rsidRDefault="00CD65DC" w:rsidP="00D03758">
      <w:pPr>
        <w:ind w:firstLine="720"/>
        <w:jc w:val="center"/>
        <w:rPr>
          <w:sz w:val="28"/>
        </w:rPr>
      </w:pPr>
      <w:r>
        <w:rPr>
          <w:sz w:val="28"/>
          <w:lang w:val="kk-KZ"/>
        </w:rPr>
        <w:t>аты</w:t>
      </w:r>
      <w:r>
        <w:rPr>
          <w:sz w:val="28"/>
        </w:rPr>
        <w:t>)</w:t>
      </w:r>
    </w:p>
    <w:p w:rsidR="00CD65DC" w:rsidRPr="00860F70" w:rsidRDefault="00860F70" w:rsidP="00CD65DC">
      <w:pPr>
        <w:ind w:firstLine="720"/>
        <w:jc w:val="center"/>
        <w:rPr>
          <w:sz w:val="28"/>
          <w:lang w:val="kk-KZ"/>
        </w:rPr>
      </w:pPr>
      <w:r>
        <w:rPr>
          <w:sz w:val="28"/>
          <w:lang w:val="kk-KZ"/>
        </w:rPr>
        <w:t>күзгі семестр</w:t>
      </w:r>
    </w:p>
    <w:p w:rsidR="00D03758" w:rsidRPr="00D03758" w:rsidRDefault="00CD65DC" w:rsidP="00D03758">
      <w:pPr>
        <w:ind w:firstLine="720"/>
        <w:jc w:val="center"/>
        <w:rPr>
          <w:sz w:val="28"/>
          <w:lang w:val="kk-KZ"/>
        </w:rPr>
      </w:pPr>
      <w:r>
        <w:rPr>
          <w:sz w:val="28"/>
          <w:lang w:val="kk-KZ"/>
        </w:rPr>
        <w:t>Оқу түрі</w:t>
      </w:r>
      <w:r w:rsidR="00720A2A" w:rsidRPr="00860F70">
        <w:rPr>
          <w:sz w:val="28"/>
        </w:rPr>
        <w:t>-</w:t>
      </w:r>
      <w:r w:rsidR="00D03758">
        <w:rPr>
          <w:sz w:val="28"/>
          <w:lang w:val="kk-KZ"/>
        </w:rPr>
        <w:t>күндізгі</w:t>
      </w:r>
    </w:p>
    <w:p w:rsidR="00CD65DC" w:rsidRPr="00D03758" w:rsidRDefault="00CD65DC" w:rsidP="00D03758">
      <w:pPr>
        <w:ind w:firstLine="720"/>
        <w:jc w:val="center"/>
        <w:rPr>
          <w:sz w:val="28"/>
          <w:lang w:val="kk-KZ"/>
        </w:rPr>
      </w:pPr>
    </w:p>
    <w:p w:rsidR="00CD65DC" w:rsidRDefault="00860F70" w:rsidP="00CD65DC">
      <w:pPr>
        <w:ind w:firstLine="720"/>
        <w:jc w:val="both"/>
        <w:rPr>
          <w:sz w:val="28"/>
          <w:lang w:val="kk-KZ"/>
        </w:rPr>
      </w:pPr>
      <w:r>
        <w:rPr>
          <w:sz w:val="28"/>
          <w:lang w:val="kk-KZ"/>
        </w:rPr>
        <w:t>Халықаралық қатынастар факультетінің аға оқытушысы-</w:t>
      </w:r>
    </w:p>
    <w:p w:rsidR="00860F70" w:rsidRPr="00460C6D" w:rsidRDefault="00860F70" w:rsidP="00CD65DC">
      <w:pPr>
        <w:ind w:firstLine="720"/>
        <w:jc w:val="both"/>
        <w:rPr>
          <w:b/>
          <w:sz w:val="28"/>
          <w:lang w:val="kk-KZ"/>
        </w:rPr>
      </w:pPr>
      <w:r w:rsidRPr="00460C6D">
        <w:rPr>
          <w:b/>
          <w:sz w:val="28"/>
          <w:lang w:val="kk-KZ"/>
        </w:rPr>
        <w:t>Карипбаева Гульнар Алипбаевна</w:t>
      </w:r>
    </w:p>
    <w:p w:rsidR="00CD65DC" w:rsidRDefault="00CD65DC" w:rsidP="00CD65DC">
      <w:pPr>
        <w:widowControl w:val="0"/>
        <w:ind w:firstLine="709"/>
        <w:jc w:val="center"/>
        <w:rPr>
          <w:b/>
          <w:sz w:val="28"/>
          <w:szCs w:val="28"/>
          <w:lang w:val="kk-KZ"/>
        </w:rPr>
      </w:pPr>
      <w:bookmarkStart w:id="0" w:name="_GoBack"/>
      <w:bookmarkEnd w:id="0"/>
      <w:r>
        <w:rPr>
          <w:b/>
          <w:sz w:val="28"/>
          <w:szCs w:val="28"/>
          <w:lang w:val="kk-KZ"/>
        </w:rPr>
        <w:t>АЛҒЫ  СӨЗ</w:t>
      </w:r>
    </w:p>
    <w:p w:rsidR="00CD65DC" w:rsidRDefault="00E37208" w:rsidP="00CD65DC">
      <w:pPr>
        <w:ind w:firstLine="708"/>
        <w:jc w:val="both"/>
        <w:rPr>
          <w:sz w:val="28"/>
          <w:szCs w:val="28"/>
          <w:lang w:val="kk-KZ"/>
        </w:rPr>
      </w:pPr>
      <w:r>
        <w:rPr>
          <w:color w:val="000000"/>
          <w:sz w:val="28"/>
          <w:szCs w:val="28"/>
          <w:lang w:val="kk-KZ"/>
        </w:rPr>
        <w:t xml:space="preserve">Шет тілде дипломатиялық аударма </w:t>
      </w:r>
      <w:r w:rsidR="00CD65DC">
        <w:rPr>
          <w:sz w:val="28"/>
          <w:szCs w:val="28"/>
          <w:lang w:val="kk-KZ"/>
        </w:rPr>
        <w:t>дағдыларын қалыптастыру курсында студенттердің білімдері ескеріліп, оны ары қарай толықтыру қолға алынады. Осыған орай ресми құжаттар мәтіні дайындалып, әр құжат бойынша лексиканы меңгеруге сонымен қатар күнделікті өмірде, еңбек қарым-қатынасында кездесетін кеңселік құжаттарды талаптарға сай мемлекеттік тілде толтыра білуі және оларды бір-бірінен ажырата білуге бағытталады.</w:t>
      </w:r>
    </w:p>
    <w:p w:rsidR="00CD65DC" w:rsidRDefault="00CD65DC" w:rsidP="00CD65DC">
      <w:pPr>
        <w:ind w:firstLine="708"/>
        <w:jc w:val="both"/>
        <w:rPr>
          <w:b/>
          <w:sz w:val="28"/>
          <w:szCs w:val="28"/>
          <w:lang w:val="kk-KZ"/>
        </w:rPr>
      </w:pPr>
      <w:r>
        <w:rPr>
          <w:sz w:val="28"/>
          <w:szCs w:val="28"/>
          <w:lang w:val="kk-KZ"/>
        </w:rPr>
        <w:t>Студент бұл курс бойынша мынадай коммуникативтік тапсырмаларды орындай алуы қажет.</w:t>
      </w:r>
    </w:p>
    <w:p w:rsidR="00CD65DC" w:rsidRDefault="00CD65DC" w:rsidP="00CD65DC">
      <w:pPr>
        <w:widowControl w:val="0"/>
        <w:ind w:firstLine="709"/>
        <w:jc w:val="both"/>
        <w:rPr>
          <w:sz w:val="28"/>
          <w:szCs w:val="28"/>
          <w:lang w:val="kk-KZ"/>
        </w:rPr>
      </w:pPr>
      <w:r>
        <w:rPr>
          <w:sz w:val="28"/>
          <w:szCs w:val="28"/>
          <w:lang w:val="kk-KZ"/>
        </w:rPr>
        <w:t xml:space="preserve">Тыңдалым бойынша бейтаныс түпнұсқадағы құжат мәтінін таспадан тыңдап, студент: </w:t>
      </w:r>
    </w:p>
    <w:p w:rsidR="00CD65DC" w:rsidRDefault="00CD65DC" w:rsidP="00CD65DC">
      <w:pPr>
        <w:widowControl w:val="0"/>
        <w:ind w:firstLine="709"/>
        <w:jc w:val="both"/>
        <w:rPr>
          <w:sz w:val="28"/>
          <w:szCs w:val="28"/>
          <w:lang w:val="kk-KZ"/>
        </w:rPr>
      </w:pPr>
      <w:r>
        <w:rPr>
          <w:sz w:val="28"/>
          <w:szCs w:val="28"/>
          <w:lang w:val="kk-KZ"/>
        </w:rPr>
        <w:t>● берілген нақты танымдық-қатысымдық міндетті шешуге керекті ақпаратты тыңдап түсіне білуі;</w:t>
      </w:r>
    </w:p>
    <w:p w:rsidR="00CD65DC" w:rsidRDefault="00CD65DC" w:rsidP="00CD65DC">
      <w:pPr>
        <w:widowControl w:val="0"/>
        <w:ind w:firstLine="709"/>
        <w:jc w:val="both"/>
        <w:rPr>
          <w:sz w:val="28"/>
          <w:szCs w:val="28"/>
          <w:lang w:val="kk-KZ"/>
        </w:rPr>
      </w:pPr>
      <w:r>
        <w:rPr>
          <w:sz w:val="28"/>
          <w:szCs w:val="28"/>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90112" w:rsidP="00CD65DC">
      <w:pPr>
        <w:widowControl w:val="0"/>
        <w:ind w:firstLine="709"/>
        <w:jc w:val="both"/>
        <w:outlineLvl w:val="0"/>
        <w:rPr>
          <w:sz w:val="28"/>
          <w:szCs w:val="28"/>
          <w:lang w:val="uk-UA"/>
        </w:rPr>
      </w:pPr>
      <w:r>
        <w:rPr>
          <w:sz w:val="28"/>
          <w:szCs w:val="28"/>
          <w:lang w:val="uk-UA"/>
        </w:rPr>
        <w:t>Тексттердің</w:t>
      </w:r>
      <w:r w:rsidR="00CD65DC">
        <w:rPr>
          <w:sz w:val="28"/>
          <w:szCs w:val="28"/>
          <w:lang w:val="uk-UA"/>
        </w:rPr>
        <w:t>тақырыбыстуденттердіңтаңдапалғанкәсібимамандығынабайланыстысәйкесалынады.</w:t>
      </w:r>
    </w:p>
    <w:p w:rsidR="00CD65DC" w:rsidRDefault="00CD65DC" w:rsidP="00CD65DC">
      <w:pPr>
        <w:widowControl w:val="0"/>
        <w:ind w:firstLine="709"/>
        <w:jc w:val="both"/>
        <w:outlineLvl w:val="0"/>
        <w:rPr>
          <w:sz w:val="28"/>
          <w:szCs w:val="28"/>
          <w:lang w:val="uk-UA"/>
        </w:rPr>
      </w:pPr>
      <w:r>
        <w:rPr>
          <w:sz w:val="28"/>
          <w:szCs w:val="28"/>
          <w:lang w:val="uk-UA"/>
        </w:rPr>
        <w:lastRenderedPageBreak/>
        <w:t>Оқылымәрекетібойыншамәтіндімұқиятоқып, студент:</w:t>
      </w:r>
    </w:p>
    <w:p w:rsidR="00CD65DC" w:rsidRDefault="00CD65DC" w:rsidP="00CD65DC">
      <w:pPr>
        <w:widowControl w:val="0"/>
        <w:ind w:firstLine="709"/>
        <w:jc w:val="both"/>
        <w:outlineLvl w:val="0"/>
        <w:rPr>
          <w:sz w:val="28"/>
          <w:szCs w:val="28"/>
          <w:lang w:val="uk-UA"/>
        </w:rPr>
      </w:pPr>
      <w:r>
        <w:rPr>
          <w:sz w:val="28"/>
          <w:szCs w:val="28"/>
          <w:lang w:val="uk-UA"/>
        </w:rPr>
        <w:t>●</w:t>
      </w:r>
      <w:r>
        <w:rPr>
          <w:sz w:val="28"/>
          <w:szCs w:val="28"/>
          <w:lang w:val="ru-MO"/>
        </w:rPr>
        <w:t> </w:t>
      </w:r>
      <w:r>
        <w:rPr>
          <w:sz w:val="28"/>
          <w:szCs w:val="28"/>
          <w:lang w:val="uk-UA"/>
        </w:rPr>
        <w:t>оқылғанмәтінніңнегізгімазмұнын, жекемағыналықбөліктеріарасындағылогикалықжәнесебеп-салдарлықбайланыстытүсінебілуікерек.</w:t>
      </w:r>
    </w:p>
    <w:p w:rsidR="00CD65DC" w:rsidRDefault="00CD65DC" w:rsidP="00CD65DC">
      <w:pPr>
        <w:widowControl w:val="0"/>
        <w:ind w:firstLine="709"/>
        <w:jc w:val="both"/>
        <w:outlineLvl w:val="0"/>
        <w:rPr>
          <w:sz w:val="28"/>
          <w:szCs w:val="28"/>
          <w:lang w:val="uk-UA"/>
        </w:rPr>
      </w:pPr>
      <w:r>
        <w:rPr>
          <w:sz w:val="28"/>
          <w:szCs w:val="28"/>
          <w:lang w:val="uk-UA"/>
        </w:rPr>
        <w:t>Студент берілгенмәтінніңмазмұнын өз көзқарасытұрғысынантолықтырып, өзгертулеренгізеотырып, талдайбілуіқажет. Мәтінніңтүрі: жалпығылыми, жалпыкәсібижәнеарнайымамандықсаласыбойыншақұрастырылуытиіс. Дипломатиялыққұжаттарменжұмысістеубарысында  студент мыналардыорындайбілуіқажет:</w:t>
      </w:r>
    </w:p>
    <w:p w:rsidR="00CD65DC" w:rsidRDefault="00CD65DC" w:rsidP="00CD65DC">
      <w:pPr>
        <w:widowControl w:val="0"/>
        <w:ind w:firstLine="709"/>
        <w:jc w:val="both"/>
        <w:outlineLvl w:val="0"/>
        <w:rPr>
          <w:sz w:val="28"/>
          <w:szCs w:val="28"/>
        </w:rPr>
      </w:pPr>
      <w:r>
        <w:rPr>
          <w:sz w:val="28"/>
          <w:szCs w:val="28"/>
          <w:lang w:val="ru-MO"/>
        </w:rPr>
        <w:t>● оқудыңбастыстратегияларынқолданабілуі;</w:t>
      </w:r>
    </w:p>
    <w:p w:rsidR="00CD65DC" w:rsidRDefault="00CD65DC" w:rsidP="00CD65DC">
      <w:pPr>
        <w:widowControl w:val="0"/>
        <w:ind w:firstLine="709"/>
        <w:jc w:val="both"/>
        <w:outlineLvl w:val="0"/>
        <w:rPr>
          <w:sz w:val="28"/>
          <w:szCs w:val="28"/>
          <w:lang w:val="ru-MO"/>
        </w:rPr>
      </w:pPr>
      <w:r>
        <w:rPr>
          <w:sz w:val="28"/>
          <w:szCs w:val="28"/>
          <w:lang w:val="ru-MO"/>
        </w:rPr>
        <w:t xml:space="preserve">● мәтінніңнегізгіөзегінтүсініп, оныңішіненөзінеқажеттіақпаратты ала білуі; </w:t>
      </w:r>
    </w:p>
    <w:p w:rsidR="00CD65DC" w:rsidRDefault="00CD65DC" w:rsidP="00CD65DC">
      <w:pPr>
        <w:widowControl w:val="0"/>
        <w:ind w:firstLine="709"/>
        <w:jc w:val="both"/>
        <w:outlineLvl w:val="0"/>
        <w:rPr>
          <w:sz w:val="28"/>
          <w:szCs w:val="28"/>
          <w:lang w:val="uk-UA"/>
        </w:rPr>
      </w:pPr>
      <w:r>
        <w:rPr>
          <w:sz w:val="28"/>
          <w:szCs w:val="28"/>
          <w:lang w:val="ru-MO"/>
        </w:rPr>
        <w:t>● хабарға, ақпаратқаөзіншетұжырымжасап,  ресмиқұжатқабағаберебілуітиіс.</w:t>
      </w:r>
    </w:p>
    <w:p w:rsidR="00CD65DC" w:rsidRDefault="00CD65DC" w:rsidP="00CD65DC">
      <w:pPr>
        <w:widowControl w:val="0"/>
        <w:ind w:firstLine="709"/>
        <w:jc w:val="both"/>
        <w:outlineLvl w:val="0"/>
        <w:rPr>
          <w:sz w:val="28"/>
          <w:szCs w:val="28"/>
          <w:lang w:val="uk-UA"/>
        </w:rPr>
      </w:pPr>
      <w:r>
        <w:rPr>
          <w:sz w:val="28"/>
          <w:szCs w:val="28"/>
          <w:lang w:val="uk-UA"/>
        </w:rPr>
        <w:t>Студент соныменқатар:</w:t>
      </w:r>
    </w:p>
    <w:p w:rsidR="00CD65DC" w:rsidRDefault="00CD65DC" w:rsidP="00CD65DC">
      <w:pPr>
        <w:widowControl w:val="0"/>
        <w:ind w:firstLine="709"/>
        <w:jc w:val="both"/>
        <w:outlineLvl w:val="0"/>
        <w:rPr>
          <w:sz w:val="28"/>
          <w:szCs w:val="28"/>
          <w:lang w:val="uk-UA"/>
        </w:rPr>
      </w:pPr>
      <w:r>
        <w:rPr>
          <w:sz w:val="28"/>
          <w:szCs w:val="28"/>
          <w:lang w:val="uk-UA"/>
        </w:rPr>
        <w:t xml:space="preserve">● </w:t>
      </w:r>
      <w:r w:rsidR="0034230F" w:rsidRPr="00D03758">
        <w:rPr>
          <w:color w:val="000000"/>
          <w:sz w:val="28"/>
          <w:szCs w:val="28"/>
          <w:lang w:val="kk-KZ"/>
        </w:rPr>
        <w:t>Шет тілдегі іскерлік хат алмасу</w:t>
      </w:r>
      <w:r w:rsidR="0034230F">
        <w:rPr>
          <w:sz w:val="28"/>
          <w:szCs w:val="28"/>
          <w:lang w:val="kk-KZ"/>
        </w:rPr>
        <w:t xml:space="preserve"> дағдыларын қалыптастыру </w:t>
      </w:r>
      <w:r w:rsidR="0034230F" w:rsidRPr="0034230F">
        <w:rPr>
          <w:sz w:val="28"/>
          <w:szCs w:val="28"/>
          <w:lang w:val="uk-UA"/>
        </w:rPr>
        <w:t>,</w:t>
      </w:r>
      <w:r>
        <w:rPr>
          <w:sz w:val="28"/>
          <w:szCs w:val="28"/>
          <w:lang w:val="uk-UA"/>
        </w:rPr>
        <w:t>құрастыру, толтыру, толықтыру, берілгенмазмұндықайтажаңғырту,  өз бетіншеөңдейбілуітиіс;</w:t>
      </w:r>
    </w:p>
    <w:p w:rsidR="00CD65DC" w:rsidRDefault="00CD65DC" w:rsidP="00CD65DC">
      <w:pPr>
        <w:widowControl w:val="0"/>
        <w:ind w:firstLine="709"/>
        <w:jc w:val="both"/>
        <w:outlineLvl w:val="0"/>
        <w:rPr>
          <w:sz w:val="28"/>
          <w:szCs w:val="28"/>
          <w:lang w:val="uk-UA"/>
        </w:rPr>
      </w:pPr>
      <w:r>
        <w:rPr>
          <w:sz w:val="28"/>
          <w:szCs w:val="28"/>
          <w:lang w:val="uk-UA"/>
        </w:rPr>
        <w:t>● баяндама, мәлімдеме, хабарламажазуүшінойдылогикалықжүйеменжазбашақұра білу тиіс;</w:t>
      </w:r>
    </w:p>
    <w:p w:rsidR="00CD65DC" w:rsidRDefault="00CD65DC" w:rsidP="00CD65DC">
      <w:pPr>
        <w:widowControl w:val="0"/>
        <w:ind w:firstLine="709"/>
        <w:jc w:val="both"/>
        <w:outlineLvl w:val="0"/>
        <w:rPr>
          <w:sz w:val="28"/>
          <w:szCs w:val="28"/>
          <w:lang w:val="uk-UA"/>
        </w:rPr>
      </w:pPr>
      <w:r>
        <w:rPr>
          <w:sz w:val="28"/>
          <w:szCs w:val="28"/>
          <w:lang w:val="uk-UA"/>
        </w:rPr>
        <w:t xml:space="preserve">Айтылымбойыншастуденттерөздерінеұсынылғантақырыптардыңбірінетаңдауыбойыншасұхбат (сөйлесім) құрады. Таңдағантақырыпқасайсөйлесімдетөмендегідейшарттарескеріледі: Студенттіңберілгентақырыпбойыншаресмикездесулергесұхбатқұрабілуітиіс.  </w:t>
      </w:r>
    </w:p>
    <w:p w:rsidR="00CD65DC" w:rsidRDefault="00CD65DC" w:rsidP="00CD65DC">
      <w:pPr>
        <w:widowControl w:val="0"/>
        <w:ind w:firstLine="709"/>
        <w:jc w:val="both"/>
        <w:outlineLvl w:val="0"/>
        <w:rPr>
          <w:sz w:val="28"/>
          <w:szCs w:val="28"/>
          <w:lang w:val="uk-UA"/>
        </w:rPr>
      </w:pPr>
      <w:r>
        <w:rPr>
          <w:sz w:val="28"/>
          <w:szCs w:val="28"/>
          <w:lang w:val="uk-UA"/>
        </w:rPr>
        <w:t>Диалогтықсөйлеуде студент:</w:t>
      </w:r>
    </w:p>
    <w:p w:rsidR="00CD65DC" w:rsidRDefault="00CD65DC" w:rsidP="00CD65DC">
      <w:pPr>
        <w:widowControl w:val="0"/>
        <w:ind w:firstLine="709"/>
        <w:jc w:val="both"/>
        <w:outlineLvl w:val="0"/>
        <w:rPr>
          <w:sz w:val="28"/>
          <w:szCs w:val="28"/>
          <w:lang w:val="uk-UA"/>
        </w:rPr>
      </w:pPr>
      <w:r>
        <w:rPr>
          <w:sz w:val="28"/>
          <w:szCs w:val="28"/>
          <w:lang w:val="uk-UA"/>
        </w:rPr>
        <w:t>● айтушыныңой-пікірінеөзініңтұжырымдарыменжауапберіп, әр түрлісұрақтарқоюнегізіндеөзінеқажеттіақпараттыалабілуі;</w:t>
      </w:r>
    </w:p>
    <w:p w:rsidR="00CD65DC" w:rsidRDefault="00CD65DC" w:rsidP="00CD65DC">
      <w:pPr>
        <w:widowControl w:val="0"/>
        <w:ind w:firstLine="709"/>
        <w:jc w:val="both"/>
        <w:outlineLvl w:val="0"/>
        <w:rPr>
          <w:sz w:val="28"/>
          <w:szCs w:val="28"/>
          <w:lang w:val="uk-UA"/>
        </w:rPr>
      </w:pPr>
      <w:r>
        <w:rPr>
          <w:sz w:val="28"/>
          <w:szCs w:val="28"/>
          <w:lang w:val="uk-UA"/>
        </w:rPr>
        <w:t>● талданғанқұжатүлгілері, газет материалдарыбойыншахалықаралықжаңалықтарменбөлісіп, олжайында өз көзқарасынсеріктесінежеткізебілуі;</w:t>
      </w:r>
    </w:p>
    <w:p w:rsidR="00CD65DC" w:rsidRDefault="00CD65DC" w:rsidP="00CD65DC">
      <w:pPr>
        <w:widowControl w:val="0"/>
        <w:ind w:firstLine="709"/>
        <w:jc w:val="both"/>
        <w:outlineLvl w:val="0"/>
        <w:rPr>
          <w:sz w:val="28"/>
          <w:szCs w:val="28"/>
          <w:lang w:val="uk-UA"/>
        </w:rPr>
      </w:pPr>
      <w:r>
        <w:rPr>
          <w:sz w:val="28"/>
          <w:szCs w:val="28"/>
          <w:lang w:val="uk-UA"/>
        </w:rPr>
        <w:t>● естігенақпаратыжайындағыөзіндіктұжырымындәлелдейбілуітиіс.</w:t>
      </w:r>
    </w:p>
    <w:p w:rsidR="00720A2A" w:rsidRPr="00860F70" w:rsidRDefault="00720A2A" w:rsidP="00CD65DC">
      <w:pPr>
        <w:jc w:val="center"/>
        <w:rPr>
          <w:b/>
          <w:sz w:val="28"/>
          <w:szCs w:val="28"/>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720"/>
        <w:gridCol w:w="32"/>
        <w:gridCol w:w="688"/>
        <w:gridCol w:w="42"/>
        <w:gridCol w:w="87"/>
        <w:gridCol w:w="3086"/>
        <w:gridCol w:w="850"/>
      </w:tblGrid>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B842E5" w:rsidRPr="00C90112" w:rsidRDefault="00B842E5">
            <w:pPr>
              <w:rPr>
                <w:b/>
                <w:sz w:val="28"/>
                <w:szCs w:val="28"/>
              </w:rPr>
            </w:pPr>
            <w:r>
              <w:rPr>
                <w:b/>
                <w:sz w:val="28"/>
                <w:szCs w:val="28"/>
              </w:rPr>
              <w:t>№</w:t>
            </w:r>
          </w:p>
        </w:tc>
        <w:tc>
          <w:tcPr>
            <w:tcW w:w="3720"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t>Тақырыптың атауы</w:t>
            </w:r>
          </w:p>
          <w:p w:rsidR="00B842E5" w:rsidRDefault="00B842E5">
            <w:pPr>
              <w:ind w:left="-642"/>
              <w:jc w:val="center"/>
              <w:rPr>
                <w:b/>
                <w:sz w:val="28"/>
                <w:szCs w:val="28"/>
                <w:lang w:val="kk-KZ"/>
              </w:rPr>
            </w:pPr>
          </w:p>
          <w:p w:rsidR="00B842E5" w:rsidRDefault="00B842E5">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Кред</w:t>
            </w:r>
            <w:r>
              <w:rPr>
                <w:b/>
                <w:sz w:val="28"/>
                <w:szCs w:val="28"/>
              </w:rPr>
              <w:t>.</w:t>
            </w:r>
          </w:p>
          <w:p w:rsidR="00B842E5" w:rsidRPr="00B842E5" w:rsidRDefault="00B842E5">
            <w:pPr>
              <w:jc w:val="center"/>
              <w:rPr>
                <w:b/>
                <w:sz w:val="28"/>
                <w:szCs w:val="28"/>
              </w:rPr>
            </w:pPr>
            <w:r>
              <w:rPr>
                <w:b/>
                <w:sz w:val="28"/>
                <w:szCs w:val="28"/>
              </w:rPr>
              <w:t>балл</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СӨЖ тапсырмалары</w:t>
            </w:r>
          </w:p>
        </w:tc>
        <w:tc>
          <w:tcPr>
            <w:tcW w:w="850" w:type="dxa"/>
            <w:tcBorders>
              <w:top w:val="single" w:sz="4" w:space="0" w:color="auto"/>
              <w:left w:val="single" w:sz="4" w:space="0" w:color="auto"/>
              <w:bottom w:val="single" w:sz="4" w:space="0" w:color="auto"/>
              <w:right w:val="single" w:sz="4" w:space="0" w:color="auto"/>
            </w:tcBorders>
          </w:tcPr>
          <w:p w:rsidR="00B842E5" w:rsidRPr="00B842E5" w:rsidRDefault="00B842E5">
            <w:pPr>
              <w:jc w:val="center"/>
              <w:rPr>
                <w:b/>
                <w:sz w:val="28"/>
                <w:szCs w:val="28"/>
                <w:lang w:val="kk-KZ"/>
              </w:rPr>
            </w:pPr>
            <w:r>
              <w:rPr>
                <w:b/>
                <w:sz w:val="28"/>
                <w:szCs w:val="28"/>
                <w:lang w:val="kk-KZ"/>
              </w:rPr>
              <w:t>балл</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rPr>
            </w:pPr>
          </w:p>
          <w:p w:rsidR="00B842E5" w:rsidRDefault="00B842E5">
            <w:pPr>
              <w:jc w:val="center"/>
              <w:rPr>
                <w:b/>
                <w:sz w:val="28"/>
                <w:szCs w:val="28"/>
              </w:rPr>
            </w:pPr>
            <w:r>
              <w:rPr>
                <w:b/>
                <w:sz w:val="28"/>
                <w:szCs w:val="28"/>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 жекеше.</w:t>
            </w:r>
          </w:p>
          <w:p w:rsidR="00B842E5" w:rsidRPr="00F74286" w:rsidRDefault="00B842E5" w:rsidP="003D62E0">
            <w:pPr>
              <w:tabs>
                <w:tab w:val="left" w:pos="2352"/>
              </w:tabs>
              <w:autoSpaceDE w:val="0"/>
              <w:autoSpaceDN w:val="0"/>
              <w:adjustRightInd w:val="0"/>
              <w:jc w:val="both"/>
              <w:rPr>
                <w:b/>
                <w:sz w:val="28"/>
                <w:szCs w:val="28"/>
                <w:lang w:val="en-US"/>
              </w:rPr>
            </w:pPr>
            <w:r w:rsidRPr="00F74286">
              <w:rPr>
                <w:b/>
                <w:color w:val="000000"/>
                <w:sz w:val="28"/>
                <w:szCs w:val="28"/>
                <w:lang w:val="en-US"/>
              </w:rPr>
              <w:t>DEFINITION AND GENERAL PRINCIPLES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Pr="00714E5E" w:rsidRDefault="00B842E5">
            <w:pPr>
              <w:jc w:val="both"/>
              <w:rPr>
                <w:sz w:val="28"/>
                <w:szCs w:val="28"/>
                <w:lang w:val="kk-KZ"/>
              </w:rPr>
            </w:pPr>
            <w:r>
              <w:rPr>
                <w:sz w:val="28"/>
                <w:szCs w:val="28"/>
                <w:lang w:val="kk-KZ"/>
              </w:rPr>
              <w:t>Адам құқығының декларациясы.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p w:rsidR="00B842E5" w:rsidRDefault="00B842E5">
            <w:pPr>
              <w:jc w:val="center"/>
              <w:rPr>
                <w:b/>
                <w:sz w:val="28"/>
                <w:szCs w:val="28"/>
                <w:lang w:val="kk-KZ"/>
              </w:rPr>
            </w:pPr>
            <w:r>
              <w:rPr>
                <w:b/>
                <w:sz w:val="28"/>
                <w:szCs w:val="28"/>
                <w:lang w:val="kk-KZ"/>
              </w:rPr>
              <w:t>2</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F74286">
              <w:rPr>
                <w:b/>
                <w:color w:val="000000"/>
                <w:sz w:val="28"/>
                <w:szCs w:val="28"/>
                <w:lang w:val="en-US"/>
              </w:rPr>
              <w:t xml:space="preserve">: </w:t>
            </w:r>
            <w:r w:rsidRPr="00F3230A">
              <w:rPr>
                <w:b/>
                <w:color w:val="000000"/>
                <w:sz w:val="28"/>
                <w:szCs w:val="28"/>
                <w:lang w:val="kk-KZ"/>
              </w:rPr>
              <w:t>таудаулы</w:t>
            </w:r>
            <w:r w:rsidRPr="00F74286">
              <w:rPr>
                <w:b/>
                <w:color w:val="000000"/>
                <w:sz w:val="28"/>
                <w:szCs w:val="28"/>
                <w:lang w:val="en-US"/>
              </w:rPr>
              <w:t xml:space="preserve">, </w:t>
            </w:r>
          </w:p>
          <w:p w:rsidR="00B842E5" w:rsidRPr="00F74286" w:rsidRDefault="00B842E5" w:rsidP="003D62E0">
            <w:pPr>
              <w:tabs>
                <w:tab w:val="left" w:pos="2352"/>
              </w:tabs>
              <w:autoSpaceDE w:val="0"/>
              <w:autoSpaceDN w:val="0"/>
              <w:adjustRightInd w:val="0"/>
              <w:jc w:val="both"/>
              <w:rPr>
                <w:b/>
                <w:color w:val="000000"/>
                <w:sz w:val="28"/>
                <w:szCs w:val="28"/>
                <w:lang w:val="en-US"/>
              </w:rPr>
            </w:pPr>
            <w:r w:rsidRPr="00F74286">
              <w:rPr>
                <w:b/>
                <w:color w:val="000000"/>
                <w:sz w:val="28"/>
                <w:szCs w:val="28"/>
                <w:lang w:val="en-US"/>
              </w:rPr>
              <w:t>Treaty and treaty making</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hideMark/>
          </w:tcPr>
          <w:p w:rsidR="00B842E5" w:rsidRDefault="00B842E5">
            <w:pPr>
              <w:jc w:val="both"/>
              <w:rPr>
                <w:sz w:val="28"/>
                <w:szCs w:val="28"/>
                <w:lang w:val="kk-KZ"/>
              </w:rPr>
            </w:pPr>
            <w:r>
              <w:rPr>
                <w:sz w:val="28"/>
                <w:szCs w:val="28"/>
                <w:lang w:val="kk-KZ"/>
              </w:rPr>
              <w:t xml:space="preserve"> Негізгі  адам құқығымен міндеттері.Адам құқығының кепілі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84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lastRenderedPageBreak/>
              <w:t>3</w:t>
            </w:r>
          </w:p>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F74286">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0B3768">
              <w:rPr>
                <w:b/>
                <w:color w:val="000000"/>
                <w:sz w:val="28"/>
                <w:szCs w:val="28"/>
                <w:lang w:val="kk-KZ"/>
              </w:rPr>
              <w:t>: функционал</w:t>
            </w:r>
            <w:r w:rsidRPr="00F3230A">
              <w:rPr>
                <w:b/>
                <w:color w:val="000000"/>
                <w:sz w:val="28"/>
                <w:szCs w:val="28"/>
                <w:lang w:val="kk-KZ"/>
              </w:rPr>
              <w:t>да</w:t>
            </w:r>
            <w:r w:rsidRPr="00F74286">
              <w:rPr>
                <w:b/>
                <w:color w:val="000000"/>
                <w:sz w:val="28"/>
                <w:szCs w:val="28"/>
                <w:lang w:val="en-US"/>
              </w:rPr>
              <w:t>,</w:t>
            </w:r>
          </w:p>
          <w:p w:rsidR="00B842E5" w:rsidRPr="00F74286"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 xml:space="preserve">Political asylum and the extradition </w:t>
            </w:r>
          </w:p>
          <w:p w:rsidR="00B842E5" w:rsidRPr="000B3768"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of criminals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0B3768" w:rsidRDefault="00B842E5" w:rsidP="0034230F">
            <w:pPr>
              <w:ind w:right="2"/>
              <w:jc w:val="both"/>
              <w:rPr>
                <w:sz w:val="28"/>
                <w:szCs w:val="28"/>
                <w:lang w:val="kk-KZ"/>
              </w:rPr>
            </w:pPr>
            <w:r w:rsidRPr="000B3768">
              <w:rPr>
                <w:sz w:val="28"/>
                <w:szCs w:val="28"/>
                <w:lang w:val="kk-KZ"/>
              </w:rPr>
              <w:t>3</w:t>
            </w:r>
            <w:r>
              <w:rPr>
                <w:sz w:val="28"/>
                <w:szCs w:val="28"/>
                <w:lang w:val="kk-KZ"/>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Халықырылық уйымдар. Халықырылық уйымдардың түсінігімен сыныптамасы.</w:t>
            </w:r>
          </w:p>
          <w:p w:rsidR="00B842E5" w:rsidRDefault="00B842E5">
            <w:pPr>
              <w:jc w:val="both"/>
              <w:rPr>
                <w:sz w:val="28"/>
                <w:szCs w:val="28"/>
                <w:lang w:val="kk-KZ"/>
              </w:rPr>
            </w:pPr>
          </w:p>
          <w:p w:rsidR="00B842E5" w:rsidRDefault="00B842E5">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4</w:t>
            </w:r>
          </w:p>
        </w:tc>
      </w:tr>
      <w:tr w:rsidR="00B842E5" w:rsidRPr="00720A2A" w:rsidTr="00B842E5">
        <w:trPr>
          <w:trHeight w:val="2019"/>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4</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F74286">
              <w:rPr>
                <w:b/>
                <w:color w:val="000000"/>
                <w:sz w:val="28"/>
                <w:szCs w:val="28"/>
                <w:lang w:val="kk-KZ"/>
              </w:rPr>
              <w:t xml:space="preserve">: </w:t>
            </w:r>
            <w:r w:rsidRPr="00F3230A">
              <w:rPr>
                <w:b/>
                <w:color w:val="000000"/>
                <w:sz w:val="28"/>
                <w:szCs w:val="28"/>
                <w:lang w:val="kk-KZ"/>
              </w:rPr>
              <w:t>толық</w:t>
            </w:r>
            <w:r w:rsidRPr="00F74286">
              <w:rPr>
                <w:b/>
                <w:color w:val="000000"/>
                <w:sz w:val="28"/>
                <w:szCs w:val="28"/>
                <w:lang w:val="kk-KZ"/>
              </w:rPr>
              <w:t xml:space="preserve">,Diplomatic asylum </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Халықырылық уйымдардың қүзіріті,өкілдіктері және қызметтері. БҰҮның негізгі органдары. Халықырылық уйымдар және БҰҮдан тыс келісімдер.</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4</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5</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xml:space="preserve">: </w:t>
            </w:r>
            <w:r w:rsidRPr="00F3230A">
              <w:rPr>
                <w:b/>
                <w:color w:val="000000"/>
                <w:sz w:val="28"/>
                <w:szCs w:val="28"/>
                <w:lang w:val="kk-KZ"/>
              </w:rPr>
              <w:t>сөзбе-сөз</w:t>
            </w:r>
            <w:r w:rsidRPr="00E95116">
              <w:rPr>
                <w:b/>
                <w:color w:val="000000"/>
                <w:sz w:val="28"/>
                <w:szCs w:val="28"/>
                <w:lang w:val="kk-KZ"/>
              </w:rPr>
              <w:t xml:space="preserve">, </w:t>
            </w:r>
          </w:p>
          <w:p w:rsidR="00B842E5" w:rsidRPr="00E95116" w:rsidRDefault="00B842E5" w:rsidP="003D62E0">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Extradition</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sidRPr="00E95116">
              <w:rPr>
                <w:sz w:val="28"/>
                <w:szCs w:val="28"/>
                <w:lang w:val="kk-KZ"/>
              </w:rPr>
              <w:t>БҰҮ</w:t>
            </w:r>
            <w:r>
              <w:rPr>
                <w:sz w:val="28"/>
                <w:szCs w:val="28"/>
                <w:lang w:val="kk-KZ"/>
              </w:rPr>
              <w:t>. Қвуыпсыдық Кенес</w:t>
            </w:r>
          </w:p>
        </w:tc>
        <w:tc>
          <w:tcPr>
            <w:tcW w:w="850" w:type="dxa"/>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Pr>
                <w:sz w:val="28"/>
                <w:szCs w:val="28"/>
                <w:lang w:val="kk-KZ"/>
              </w:rPr>
              <w:t>4</w:t>
            </w:r>
          </w:p>
        </w:tc>
      </w:tr>
      <w:tr w:rsidR="00B842E5" w:rsidRPr="003D62E0"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6</w:t>
            </w:r>
          </w:p>
        </w:tc>
        <w:tc>
          <w:tcPr>
            <w:tcW w:w="3720" w:type="dxa"/>
            <w:tcBorders>
              <w:top w:val="single" w:sz="4" w:space="0" w:color="auto"/>
              <w:left w:val="single" w:sz="4" w:space="0" w:color="auto"/>
              <w:bottom w:val="single" w:sz="4" w:space="0" w:color="auto"/>
              <w:right w:val="single" w:sz="4" w:space="0" w:color="auto"/>
            </w:tcBorders>
          </w:tcPr>
          <w:p w:rsidR="00B842E5" w:rsidRPr="00E9511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семанти</w:t>
            </w:r>
            <w:r w:rsidRPr="00F3230A">
              <w:rPr>
                <w:b/>
                <w:color w:val="000000"/>
                <w:sz w:val="28"/>
                <w:szCs w:val="28"/>
                <w:lang w:val="kk-KZ"/>
              </w:rPr>
              <w:t>калық</w:t>
            </w:r>
            <w:r w:rsidRPr="00E95116">
              <w:rPr>
                <w:b/>
                <w:color w:val="000000"/>
                <w:sz w:val="28"/>
                <w:szCs w:val="28"/>
                <w:lang w:val="kk-KZ"/>
              </w:rPr>
              <w:t xml:space="preserve">, </w:t>
            </w:r>
            <w:r w:rsidRPr="00F74286">
              <w:rPr>
                <w:b/>
                <w:color w:val="000000"/>
                <w:sz w:val="28"/>
                <w:szCs w:val="28"/>
                <w:lang w:val="kk-KZ"/>
              </w:rPr>
              <w:t>International organization in the IR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БҰҮ. Бас ассамблеясы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4</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7</w:t>
            </w:r>
          </w:p>
        </w:tc>
        <w:tc>
          <w:tcPr>
            <w:tcW w:w="3720" w:type="dxa"/>
            <w:tcBorders>
              <w:top w:val="single" w:sz="4" w:space="0" w:color="auto"/>
              <w:left w:val="single" w:sz="4" w:space="0" w:color="auto"/>
              <w:bottom w:val="single" w:sz="4" w:space="0" w:color="auto"/>
              <w:right w:val="single" w:sz="4" w:space="0" w:color="auto"/>
            </w:tcBorders>
            <w:hideMark/>
          </w:tcPr>
          <w:p w:rsidR="00B842E5" w:rsidRPr="00860F70"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коммуникатив</w:t>
            </w:r>
            <w:r w:rsidRPr="00F3230A">
              <w:rPr>
                <w:b/>
                <w:color w:val="000000"/>
                <w:sz w:val="28"/>
                <w:szCs w:val="28"/>
                <w:lang w:val="kk-KZ"/>
              </w:rPr>
              <w:t>ті</w:t>
            </w:r>
            <w:r w:rsidRPr="00E95116">
              <w:rPr>
                <w:b/>
                <w:color w:val="000000"/>
                <w:sz w:val="28"/>
                <w:szCs w:val="28"/>
                <w:lang w:val="kk-KZ"/>
              </w:rPr>
              <w:t>-прагмати</w:t>
            </w:r>
            <w:r w:rsidRPr="00F3230A">
              <w:rPr>
                <w:b/>
                <w:color w:val="000000"/>
                <w:sz w:val="28"/>
                <w:szCs w:val="28"/>
                <w:lang w:val="kk-KZ"/>
              </w:rPr>
              <w:t>калық</w:t>
            </w:r>
            <w:r w:rsidRPr="00F74286">
              <w:rPr>
                <w:b/>
                <w:color w:val="000000"/>
                <w:sz w:val="28"/>
                <w:szCs w:val="28"/>
                <w:lang w:val="kk-KZ"/>
              </w:rPr>
              <w:t>.</w:t>
            </w:r>
          </w:p>
          <w:p w:rsidR="00B842E5" w:rsidRPr="00F74286" w:rsidRDefault="00B842E5" w:rsidP="003D62E0">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UN Charter.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НАТО.НАТОның халықаралық  қауыпсыздықты қаматамасыз етудегі ролі.</w:t>
            </w:r>
          </w:p>
          <w:p w:rsidR="00B842E5" w:rsidRDefault="00B842E5" w:rsidP="00720A2A">
            <w:pPr>
              <w:jc w:val="both"/>
              <w:rPr>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34</w:t>
            </w:r>
          </w:p>
          <w:p w:rsidR="00B842E5" w:rsidRPr="00B842E5" w:rsidRDefault="00B842E5" w:rsidP="00B842E5">
            <w:pPr>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Pr="00F3230A" w:rsidRDefault="00B842E5" w:rsidP="003D62E0">
            <w:pPr>
              <w:tabs>
                <w:tab w:val="left" w:pos="2352"/>
              </w:tabs>
              <w:autoSpaceDE w:val="0"/>
              <w:autoSpaceDN w:val="0"/>
              <w:adjustRightInd w:val="0"/>
              <w:jc w:val="both"/>
              <w:rPr>
                <w:b/>
                <w:color w:val="000000"/>
                <w:sz w:val="28"/>
                <w:szCs w:val="28"/>
                <w:lang w:val="kk-KZ"/>
              </w:rPr>
            </w:pPr>
            <w:r>
              <w:rPr>
                <w:b/>
                <w:color w:val="000000"/>
                <w:sz w:val="28"/>
                <w:szCs w:val="28"/>
                <w:lang w:val="kk-KZ"/>
              </w:rPr>
              <w:t>1 Аралық Бақылау</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17</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халықаралық құқық реттеуі.   </w:t>
            </w:r>
          </w:p>
          <w:p w:rsidR="00B842E5" w:rsidRDefault="00B842E5" w:rsidP="00720A2A">
            <w:pPr>
              <w:spacing w:before="100" w:beforeAutospacing="1" w:after="100" w:afterAutospacing="1"/>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100</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E95116" w:rsidRDefault="00B842E5">
            <w:pPr>
              <w:jc w:val="center"/>
              <w:rPr>
                <w:b/>
                <w:sz w:val="28"/>
                <w:szCs w:val="28"/>
                <w:lang w:val="kk-KZ"/>
              </w:rPr>
            </w:pPr>
            <w:r w:rsidRPr="00E95116">
              <w:rPr>
                <w:b/>
                <w:sz w:val="28"/>
                <w:szCs w:val="28"/>
                <w:lang w:val="kk-KZ"/>
              </w:rPr>
              <w:t>8</w:t>
            </w:r>
          </w:p>
        </w:tc>
        <w:tc>
          <w:tcPr>
            <w:tcW w:w="3720" w:type="dxa"/>
            <w:tcBorders>
              <w:top w:val="single" w:sz="4" w:space="0" w:color="auto"/>
              <w:left w:val="single" w:sz="4" w:space="0" w:color="auto"/>
              <w:bottom w:val="single" w:sz="4" w:space="0" w:color="auto"/>
              <w:right w:val="single" w:sz="4" w:space="0" w:color="auto"/>
            </w:tcBorders>
            <w:hideMark/>
          </w:tcPr>
          <w:p w:rsidR="00B842E5" w:rsidRPr="00860F70"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Аудармадағы түрлендіру түрлері: лексикалық, грамматикалық, стилисттік.</w:t>
            </w:r>
          </w:p>
          <w:p w:rsidR="00B842E5" w:rsidRPr="002F7DC4" w:rsidRDefault="00B842E5" w:rsidP="003D62E0">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Vienna Convention of 1961</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халықаралық құқық реттеуі.   </w:t>
            </w:r>
          </w:p>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t>9</w:t>
            </w:r>
          </w:p>
        </w:tc>
        <w:tc>
          <w:tcPr>
            <w:tcW w:w="3720" w:type="dxa"/>
            <w:tcBorders>
              <w:top w:val="single" w:sz="4" w:space="0" w:color="auto"/>
              <w:left w:val="single" w:sz="4" w:space="0" w:color="auto"/>
              <w:bottom w:val="single" w:sz="4" w:space="0" w:color="auto"/>
              <w:right w:val="single" w:sz="4" w:space="0" w:color="auto"/>
            </w:tcBorders>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 xml:space="preserve">Аударманың лексикалық әдістері. Лексико-семантикалық </w:t>
            </w:r>
            <w:r w:rsidRPr="00F3230A">
              <w:rPr>
                <w:b/>
                <w:color w:val="000000"/>
                <w:sz w:val="28"/>
                <w:szCs w:val="28"/>
                <w:lang w:val="kk-KZ"/>
              </w:rPr>
              <w:lastRenderedPageBreak/>
              <w:t>түрлендіру.</w:t>
            </w:r>
            <w:r w:rsidRPr="00F74286">
              <w:rPr>
                <w:b/>
                <w:color w:val="000000"/>
                <w:sz w:val="28"/>
                <w:szCs w:val="28"/>
                <w:lang w:val="kk-KZ"/>
              </w:rPr>
              <w:t>Universal Declaration of Human Rights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lastRenderedPageBreak/>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r>
              <w:rPr>
                <w:sz w:val="28"/>
                <w:szCs w:val="28"/>
                <w:lang w:val="kk-KZ"/>
              </w:rPr>
              <w:t>3</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lastRenderedPageBreak/>
              <w:t>10</w:t>
            </w: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3D62E0">
            <w:pPr>
              <w:tabs>
                <w:tab w:val="left" w:pos="2352"/>
              </w:tabs>
              <w:autoSpaceDE w:val="0"/>
              <w:autoSpaceDN w:val="0"/>
              <w:adjustRightInd w:val="0"/>
              <w:jc w:val="both"/>
              <w:rPr>
                <w:lang w:val="en-US"/>
              </w:rPr>
            </w:pPr>
            <w:r w:rsidRPr="00F3230A">
              <w:rPr>
                <w:b/>
                <w:color w:val="000000"/>
                <w:sz w:val="28"/>
                <w:szCs w:val="28"/>
                <w:lang w:val="kk-KZ"/>
              </w:rPr>
              <w:t>Аударманың лексикалық әдістері. Фразеологизмдерді аудару әдістері.</w:t>
            </w:r>
          </w:p>
          <w:p w:rsidR="00B842E5" w:rsidRPr="00F3230A" w:rsidRDefault="00B842E5" w:rsidP="003D62E0">
            <w:pPr>
              <w:tabs>
                <w:tab w:val="left" w:pos="2352"/>
              </w:tabs>
              <w:autoSpaceDE w:val="0"/>
              <w:autoSpaceDN w:val="0"/>
              <w:adjustRightInd w:val="0"/>
              <w:jc w:val="both"/>
              <w:rPr>
                <w:b/>
                <w:sz w:val="28"/>
                <w:szCs w:val="28"/>
                <w:lang w:val="kk-KZ"/>
              </w:rPr>
            </w:pPr>
            <w:r w:rsidRPr="00F74286">
              <w:rPr>
                <w:b/>
                <w:color w:val="000000"/>
                <w:sz w:val="28"/>
                <w:szCs w:val="28"/>
                <w:lang w:val="kk-KZ"/>
              </w:rPr>
              <w:t>The Treaty on Non-Proliferation of Nuclear Weapons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Pr="000B3768" w:rsidRDefault="00B842E5" w:rsidP="00720A2A">
            <w:pPr>
              <w:jc w:val="both"/>
              <w:rPr>
                <w:sz w:val="28"/>
                <w:szCs w:val="28"/>
                <w:lang w:val="kk-KZ"/>
              </w:rPr>
            </w:pPr>
            <w:r w:rsidRPr="000B3768">
              <w:rPr>
                <w:sz w:val="28"/>
                <w:szCs w:val="28"/>
                <w:lang w:val="kk-KZ"/>
              </w:rPr>
              <w:t xml:space="preserve">Халықаралық қаржы </w:t>
            </w:r>
            <w:r>
              <w:rPr>
                <w:sz w:val="28"/>
                <w:szCs w:val="28"/>
                <w:lang w:val="kk-KZ"/>
              </w:rPr>
              <w:t>институттар. ХБҚ, ДБ, ЕДҚБ.</w:t>
            </w:r>
          </w:p>
        </w:tc>
        <w:tc>
          <w:tcPr>
            <w:tcW w:w="850" w:type="dxa"/>
            <w:tcBorders>
              <w:top w:val="single" w:sz="4" w:space="0" w:color="auto"/>
              <w:left w:val="single" w:sz="4" w:space="0" w:color="auto"/>
              <w:bottom w:val="single" w:sz="4" w:space="0" w:color="auto"/>
              <w:right w:val="single" w:sz="4" w:space="0" w:color="auto"/>
            </w:tcBorders>
          </w:tcPr>
          <w:p w:rsidR="00B842E5" w:rsidRPr="000B3768" w:rsidRDefault="00B842E5" w:rsidP="00720A2A">
            <w:pPr>
              <w:jc w:val="both"/>
              <w:rPr>
                <w:sz w:val="28"/>
                <w:szCs w:val="28"/>
                <w:lang w:val="kk-KZ"/>
              </w:rPr>
            </w:pPr>
            <w:r>
              <w:rPr>
                <w:sz w:val="28"/>
                <w:szCs w:val="28"/>
                <w:lang w:val="kk-KZ"/>
              </w:rPr>
              <w:t>3</w:t>
            </w:r>
          </w:p>
        </w:tc>
      </w:tr>
      <w:tr w:rsidR="00B842E5" w:rsidTr="00B842E5">
        <w:trPr>
          <w:trHeight w:val="1244"/>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Аударманың стилисттік әдістері.</w:t>
            </w:r>
          </w:p>
          <w:p w:rsidR="00B842E5" w:rsidRPr="00F74286" w:rsidRDefault="00B842E5" w:rsidP="003D62E0">
            <w:pPr>
              <w:tabs>
                <w:tab w:val="left" w:pos="2352"/>
              </w:tabs>
              <w:autoSpaceDE w:val="0"/>
              <w:autoSpaceDN w:val="0"/>
              <w:adjustRightInd w:val="0"/>
              <w:jc w:val="both"/>
              <w:rPr>
                <w:b/>
                <w:sz w:val="28"/>
                <w:szCs w:val="28"/>
                <w:lang w:val="en-US"/>
              </w:rPr>
            </w:pPr>
            <w:r w:rsidRPr="00F74286">
              <w:rPr>
                <w:b/>
                <w:color w:val="000000"/>
                <w:sz w:val="28"/>
                <w:szCs w:val="28"/>
                <w:lang w:val="kk-KZ"/>
              </w:rPr>
              <w:t>Kyoto Protocol of 1997</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ДСҰ. Негізгі мәселелері.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2</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3230A" w:rsidRDefault="00B842E5" w:rsidP="003D62E0">
            <w:pPr>
              <w:tabs>
                <w:tab w:val="left" w:pos="2352"/>
              </w:tabs>
              <w:autoSpaceDE w:val="0"/>
              <w:autoSpaceDN w:val="0"/>
              <w:adjustRightInd w:val="0"/>
              <w:jc w:val="both"/>
              <w:rPr>
                <w:b/>
                <w:sz w:val="28"/>
                <w:szCs w:val="28"/>
                <w:lang w:val="kk-KZ"/>
              </w:rPr>
            </w:pPr>
            <w:r w:rsidRPr="00F3230A">
              <w:rPr>
                <w:b/>
                <w:color w:val="000000"/>
                <w:sz w:val="28"/>
                <w:szCs w:val="28"/>
                <w:lang w:val="kk-KZ"/>
              </w:rPr>
              <w:t>Аударманың стилисттік әдістері</w:t>
            </w:r>
            <w:r w:rsidRPr="003D62E0">
              <w:rPr>
                <w:b/>
                <w:color w:val="000000"/>
                <w:sz w:val="28"/>
                <w:szCs w:val="28"/>
                <w:lang w:val="en-US"/>
              </w:rPr>
              <w:t xml:space="preserve">. </w:t>
            </w:r>
            <w:r w:rsidRPr="00F3230A">
              <w:rPr>
                <w:b/>
                <w:color w:val="000000"/>
                <w:sz w:val="28"/>
                <w:szCs w:val="28"/>
                <w:lang w:val="kk-KZ"/>
              </w:rPr>
              <w:t>Аудармада мысқыл беру әдістері.</w:t>
            </w:r>
            <w:r w:rsidRPr="00F74286">
              <w:rPr>
                <w:b/>
                <w:color w:val="000000"/>
                <w:sz w:val="28"/>
                <w:szCs w:val="28"/>
                <w:lang w:val="kk-KZ"/>
              </w:rPr>
              <w:t>Financial Institutions: The World Bank.IMF</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 ДСҰ және Қазақстан</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RPr="0034230F" w:rsidTr="00B842E5">
        <w:trPr>
          <w:trHeight w:val="709"/>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3</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Сөйлем деңгейіндегі синтаксистік түрлендіру</w:t>
            </w:r>
            <w:r>
              <w:rPr>
                <w:b/>
                <w:color w:val="000000"/>
                <w:sz w:val="28"/>
                <w:szCs w:val="28"/>
                <w:lang w:val="en-US"/>
              </w:rPr>
              <w:t>.</w:t>
            </w:r>
            <w:r w:rsidRPr="00F74286">
              <w:rPr>
                <w:b/>
                <w:color w:val="000000"/>
                <w:sz w:val="28"/>
                <w:szCs w:val="28"/>
                <w:lang w:val="en-US"/>
              </w:rPr>
              <w:t>Regional Organizations: The CSTO.</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Халықаралық құқық және тәжірибесі</w:t>
            </w:r>
          </w:p>
          <w:p w:rsidR="00B842E5" w:rsidRDefault="00B842E5" w:rsidP="00720A2A">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t>1</w:t>
            </w:r>
            <w:r>
              <w:rPr>
                <w:b/>
                <w:sz w:val="28"/>
                <w:szCs w:val="28"/>
                <w:lang w:val="en-US"/>
              </w:rPr>
              <w:t>4</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Әр түрлі форма жағдайындағы морфологиялық талдау</w:t>
            </w:r>
            <w:r w:rsidRPr="00F74286">
              <w:rPr>
                <w:b/>
                <w:color w:val="000000"/>
                <w:sz w:val="28"/>
                <w:szCs w:val="28"/>
                <w:lang w:val="kk-KZ"/>
              </w:rPr>
              <w:t>Regional Organizations: The SCO.</w:t>
            </w:r>
            <w:r>
              <w:rPr>
                <w:b/>
                <w:color w:val="000000"/>
                <w:sz w:val="28"/>
                <w:szCs w:val="28"/>
                <w:lang w:val="en-US"/>
              </w:rPr>
              <w:t>.</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rsidP="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hideMark/>
          </w:tcPr>
          <w:p w:rsidR="00B842E5" w:rsidRDefault="00B842E5" w:rsidP="00E95116">
            <w:pPr>
              <w:jc w:val="both"/>
              <w:rPr>
                <w:sz w:val="28"/>
                <w:szCs w:val="28"/>
                <w:lang w:val="kk-KZ"/>
              </w:rPr>
            </w:pPr>
            <w:r>
              <w:rPr>
                <w:sz w:val="28"/>
                <w:szCs w:val="28"/>
                <w:lang w:val="kk-KZ"/>
              </w:rPr>
              <w:t xml:space="preserve"> Халықаралық құқық және тәжірибесі</w:t>
            </w:r>
          </w:p>
          <w:p w:rsidR="00B842E5" w:rsidRPr="00745D8E" w:rsidRDefault="00B842E5" w:rsidP="00720A2A">
            <w:pPr>
              <w:ind w:right="2"/>
              <w:jc w:val="both"/>
              <w:rPr>
                <w:sz w:val="28"/>
                <w:szCs w:val="28"/>
                <w:lang w:val="en-US"/>
              </w:rPr>
            </w:pPr>
          </w:p>
        </w:tc>
        <w:tc>
          <w:tcPr>
            <w:tcW w:w="850" w:type="dxa"/>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t>1</w:t>
            </w:r>
            <w:r>
              <w:rPr>
                <w:b/>
                <w:sz w:val="28"/>
                <w:szCs w:val="28"/>
                <w:lang w:val="en-US"/>
              </w:rPr>
              <w:t>5</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Сөз тіркесі деңгейіндегі синтаксистік түрлендіру</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ind w:right="2"/>
              <w:jc w:val="both"/>
              <w:rPr>
                <w:sz w:val="28"/>
                <w:szCs w:val="28"/>
                <w:lang w:val="kk-KZ"/>
              </w:rPr>
            </w:pPr>
          </w:p>
        </w:tc>
        <w:tc>
          <w:tcPr>
            <w:tcW w:w="850" w:type="dxa"/>
          </w:tcPr>
          <w:p w:rsidR="00B842E5" w:rsidRDefault="00B842E5" w:rsidP="00720A2A">
            <w:pPr>
              <w:ind w:right="1168"/>
              <w:jc w:val="both"/>
              <w:rPr>
                <w:sz w:val="28"/>
                <w:szCs w:val="28"/>
                <w:lang w:val="kk-KZ"/>
              </w:rPr>
            </w:pPr>
          </w:p>
        </w:tc>
      </w:tr>
      <w:tr w:rsidR="00B842E5" w:rsidTr="00B842E5">
        <w:trPr>
          <w:trHeight w:val="7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Pr="00B842E5" w:rsidRDefault="00B842E5">
            <w:pPr>
              <w:rPr>
                <w:b/>
                <w:sz w:val="28"/>
                <w:szCs w:val="28"/>
              </w:rPr>
            </w:pPr>
            <w:r>
              <w:rPr>
                <w:b/>
                <w:sz w:val="28"/>
                <w:szCs w:val="28"/>
              </w:rPr>
              <w:t>16</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jc w:val="center"/>
              <w:rPr>
                <w:b/>
                <w:sz w:val="28"/>
                <w:szCs w:val="28"/>
                <w:lang w:val="kk-KZ"/>
              </w:rPr>
            </w:pPr>
          </w:p>
          <w:p w:rsidR="00B842E5" w:rsidRDefault="00B842E5" w:rsidP="00720A2A">
            <w:pPr>
              <w:jc w:val="center"/>
              <w:rPr>
                <w:b/>
                <w:sz w:val="28"/>
                <w:szCs w:val="28"/>
                <w:lang w:val="kk-KZ"/>
              </w:rPr>
            </w:pPr>
          </w:p>
          <w:p w:rsidR="00B842E5" w:rsidRDefault="00B842E5" w:rsidP="00720A2A">
            <w:pPr>
              <w:jc w:val="center"/>
              <w:rPr>
                <w:b/>
                <w:sz w:val="28"/>
                <w:szCs w:val="28"/>
                <w:lang w:val="kk-KZ"/>
              </w:rPr>
            </w:pPr>
          </w:p>
        </w:tc>
        <w:tc>
          <w:tcPr>
            <w:tcW w:w="850" w:type="dxa"/>
          </w:tcPr>
          <w:p w:rsidR="00B842E5" w:rsidRDefault="00B842E5" w:rsidP="00720A2A">
            <w:pPr>
              <w:rPr>
                <w:sz w:val="28"/>
                <w:szCs w:val="28"/>
                <w:lang w:val="kk-KZ"/>
              </w:rPr>
            </w:pPr>
            <w:r>
              <w:rPr>
                <w:sz w:val="28"/>
                <w:szCs w:val="28"/>
                <w:lang w:val="kk-KZ"/>
              </w:rPr>
              <w:t>100</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Default="00B842E5">
            <w:pPr>
              <w:rPr>
                <w:b/>
                <w:sz w:val="28"/>
                <w:szCs w:val="28"/>
                <w:lang w:val="kk-KZ"/>
              </w:rPr>
            </w:pPr>
            <w:r>
              <w:rPr>
                <w:b/>
                <w:sz w:val="28"/>
                <w:szCs w:val="28"/>
                <w:lang w:val="kk-KZ"/>
              </w:rPr>
              <w:t>45 сағ</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rPr>
                <w:b/>
                <w:sz w:val="28"/>
                <w:szCs w:val="28"/>
                <w:lang w:val="kk-KZ"/>
              </w:rPr>
            </w:pPr>
          </w:p>
          <w:p w:rsidR="00B842E5" w:rsidRPr="00745D8E" w:rsidRDefault="00B842E5" w:rsidP="00720A2A">
            <w:pPr>
              <w:rPr>
                <w:b/>
                <w:sz w:val="28"/>
                <w:szCs w:val="28"/>
                <w:lang w:val="en-US"/>
              </w:rPr>
            </w:pPr>
          </w:p>
          <w:p w:rsidR="00B842E5" w:rsidRDefault="00B842E5" w:rsidP="00720A2A">
            <w:pPr>
              <w:rPr>
                <w:b/>
                <w:sz w:val="28"/>
                <w:szCs w:val="28"/>
                <w:lang w:val="kk-KZ"/>
              </w:rPr>
            </w:pPr>
          </w:p>
        </w:tc>
        <w:tc>
          <w:tcPr>
            <w:tcW w:w="850" w:type="dxa"/>
          </w:tcPr>
          <w:p w:rsidR="00B842E5" w:rsidRDefault="00B842E5" w:rsidP="00720A2A">
            <w:pPr>
              <w:rPr>
                <w:sz w:val="28"/>
                <w:szCs w:val="28"/>
                <w:lang w:val="kk-KZ"/>
              </w:rPr>
            </w:pP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tcPr>
          <w:p w:rsidR="00B842E5" w:rsidRDefault="00B842E5">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p>
        </w:tc>
        <w:tc>
          <w:tcPr>
            <w:tcW w:w="3173" w:type="dxa"/>
            <w:gridSpan w:val="2"/>
            <w:tcBorders>
              <w:top w:val="single" w:sz="4" w:space="0" w:color="auto"/>
              <w:left w:val="single" w:sz="4" w:space="0" w:color="auto"/>
              <w:bottom w:val="single" w:sz="4" w:space="0" w:color="auto"/>
              <w:right w:val="single" w:sz="4" w:space="0" w:color="auto"/>
            </w:tcBorders>
          </w:tcPr>
          <w:p w:rsidR="00B842E5" w:rsidRPr="00745D8E" w:rsidRDefault="00B842E5" w:rsidP="00720A2A">
            <w:pPr>
              <w:rPr>
                <w:b/>
                <w:sz w:val="28"/>
                <w:szCs w:val="28"/>
                <w:lang w:val="en-US"/>
              </w:rPr>
            </w:pPr>
          </w:p>
        </w:tc>
        <w:tc>
          <w:tcPr>
            <w:tcW w:w="850" w:type="dxa"/>
          </w:tcPr>
          <w:p w:rsidR="00B842E5" w:rsidRDefault="00B842E5" w:rsidP="00720A2A">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r>
        <w:rPr>
          <w:b/>
          <w:sz w:val="28"/>
          <w:szCs w:val="28"/>
          <w:lang w:val="kk-KZ"/>
        </w:rPr>
        <w:lastRenderedPageBreak/>
        <w:t>Аралық бақылау кестесі</w:t>
      </w:r>
    </w:p>
    <w:p w:rsidR="00CD65DC" w:rsidRDefault="00CD65DC" w:rsidP="00830758">
      <w:pPr>
        <w:ind w:left="25"/>
        <w:rPr>
          <w:b/>
          <w:sz w:val="28"/>
          <w:szCs w:val="28"/>
          <w:lang w:val="kk-KZ"/>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1"/>
        <w:gridCol w:w="1801"/>
        <w:gridCol w:w="1081"/>
        <w:gridCol w:w="1460"/>
        <w:gridCol w:w="3502"/>
      </w:tblGrid>
      <w:tr w:rsidR="00CD65DC"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6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2"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RPr="00860F70"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60"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E95116">
            <w:pPr>
              <w:rPr>
                <w:sz w:val="28"/>
                <w:szCs w:val="28"/>
                <w:lang w:val="kk-KZ"/>
              </w:rPr>
            </w:pPr>
            <w:r>
              <w:rPr>
                <w:sz w:val="28"/>
                <w:szCs w:val="28"/>
                <w:lang w:val="kk-KZ"/>
              </w:rPr>
              <w:t>Кәсіби тексттерді аудару.</w:t>
            </w:r>
          </w:p>
          <w:p w:rsidR="00CD65DC" w:rsidRDefault="00E95116" w:rsidP="00E95116">
            <w:pPr>
              <w:rPr>
                <w:sz w:val="28"/>
                <w:szCs w:val="28"/>
                <w:lang w:val="kk-KZ"/>
              </w:rPr>
            </w:pPr>
            <w:r>
              <w:rPr>
                <w:sz w:val="28"/>
                <w:szCs w:val="28"/>
                <w:lang w:val="kk-KZ"/>
              </w:rPr>
              <w:t>Сөздік диктант</w:t>
            </w:r>
          </w:p>
        </w:tc>
      </w:tr>
      <w:tr w:rsidR="00E95116" w:rsidTr="00E95116">
        <w:tc>
          <w:tcPr>
            <w:tcW w:w="19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center"/>
              <w:rPr>
                <w:sz w:val="28"/>
                <w:szCs w:val="28"/>
                <w:lang w:val="kk-KZ"/>
              </w:rPr>
            </w:pPr>
            <w:r>
              <w:rPr>
                <w:sz w:val="28"/>
                <w:szCs w:val="28"/>
                <w:lang w:val="kk-KZ"/>
              </w:rPr>
              <w:t>Аралық бақылау №2</w:t>
            </w:r>
          </w:p>
        </w:tc>
        <w:tc>
          <w:tcPr>
            <w:tcW w:w="1801" w:type="dxa"/>
            <w:tcBorders>
              <w:top w:val="single" w:sz="4" w:space="0" w:color="auto"/>
              <w:left w:val="single" w:sz="4" w:space="0" w:color="auto"/>
              <w:bottom w:val="single" w:sz="4" w:space="0" w:color="auto"/>
              <w:right w:val="single" w:sz="4" w:space="0" w:color="auto"/>
            </w:tcBorders>
            <w:hideMark/>
          </w:tcPr>
          <w:p w:rsidR="00E95116" w:rsidRDefault="00E95116">
            <w:pPr>
              <w:ind w:right="-57"/>
              <w:rPr>
                <w:sz w:val="28"/>
                <w:szCs w:val="28"/>
                <w:lang w:val="kk-KZ"/>
              </w:rPr>
            </w:pPr>
            <w:r>
              <w:rPr>
                <w:sz w:val="28"/>
                <w:szCs w:val="28"/>
                <w:lang w:val="kk-KZ"/>
              </w:rPr>
              <w:t xml:space="preserve">Жазбаша тапсырмалар кешені </w:t>
            </w:r>
          </w:p>
        </w:tc>
        <w:tc>
          <w:tcPr>
            <w:tcW w:w="10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both"/>
              <w:rPr>
                <w:sz w:val="28"/>
                <w:szCs w:val="28"/>
                <w:lang w:val="kk-KZ"/>
              </w:rPr>
            </w:pPr>
            <w:r>
              <w:rPr>
                <w:sz w:val="28"/>
                <w:szCs w:val="28"/>
                <w:lang w:val="kk-KZ"/>
              </w:rPr>
              <w:t>14- апта</w:t>
            </w:r>
          </w:p>
        </w:tc>
        <w:tc>
          <w:tcPr>
            <w:tcW w:w="1460" w:type="dxa"/>
            <w:tcBorders>
              <w:top w:val="single" w:sz="4" w:space="0" w:color="auto"/>
              <w:left w:val="single" w:sz="4" w:space="0" w:color="auto"/>
              <w:bottom w:val="single" w:sz="4" w:space="0" w:color="auto"/>
              <w:right w:val="single" w:sz="4" w:space="0" w:color="auto"/>
            </w:tcBorders>
          </w:tcPr>
          <w:p w:rsidR="00E95116" w:rsidRDefault="00E95116">
            <w:pPr>
              <w:ind w:right="-57"/>
              <w:jc w:val="center"/>
              <w:rPr>
                <w:sz w:val="28"/>
                <w:szCs w:val="28"/>
                <w:lang w:val="kk-KZ"/>
              </w:rPr>
            </w:pPr>
          </w:p>
          <w:p w:rsidR="00E95116" w:rsidRDefault="00E95116">
            <w:pPr>
              <w:ind w:right="-57"/>
              <w:jc w:val="center"/>
              <w:rPr>
                <w:sz w:val="28"/>
                <w:szCs w:val="28"/>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720A2A">
            <w:pPr>
              <w:rPr>
                <w:sz w:val="28"/>
                <w:szCs w:val="28"/>
                <w:lang w:val="kk-KZ"/>
              </w:rPr>
            </w:pPr>
            <w:r>
              <w:rPr>
                <w:sz w:val="28"/>
                <w:szCs w:val="28"/>
                <w:lang w:val="kk-KZ"/>
              </w:rPr>
              <w:t>Кәсіби тексттерді аудару. Сөздік диктант</w:t>
            </w:r>
          </w:p>
        </w:tc>
      </w:tr>
    </w:tbl>
    <w:p w:rsidR="00CD65DC" w:rsidRDefault="00CD65DC" w:rsidP="00CD65DC">
      <w:pPr>
        <w:rPr>
          <w:b/>
          <w:sz w:val="28"/>
          <w:szCs w:val="28"/>
          <w:lang w:val="kk-KZ"/>
        </w:rPr>
      </w:pPr>
    </w:p>
    <w:p w:rsidR="00CD65DC" w:rsidRDefault="00CD65DC" w:rsidP="00CD65DC">
      <w:pPr>
        <w:jc w:val="center"/>
        <w:rPr>
          <w:b/>
          <w:sz w:val="28"/>
          <w:szCs w:val="28"/>
          <w:lang w:val="kk-KZ"/>
        </w:rPr>
      </w:pP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pPr>
              <w:rPr>
                <w:sz w:val="28"/>
                <w:szCs w:val="28"/>
                <w:lang w:val="kk-KZ"/>
              </w:rPr>
            </w:pPr>
            <w:r>
              <w:rPr>
                <w:sz w:val="28"/>
                <w:szCs w:val="28"/>
                <w:lang w:val="kk-KZ"/>
              </w:rPr>
              <w:t>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830758">
            <w:pPr>
              <w:rPr>
                <w:sz w:val="28"/>
                <w:szCs w:val="28"/>
                <w:lang w:val="en-US"/>
              </w:rPr>
            </w:pPr>
            <w:r>
              <w:rPr>
                <w:sz w:val="28"/>
                <w:szCs w:val="28"/>
                <w:lang w:val="en-US"/>
              </w:rPr>
              <w:t>3*7=21</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Pr="00745D8E" w:rsidRDefault="00745D8E">
            <w:pPr>
              <w:rPr>
                <w:sz w:val="28"/>
                <w:szCs w:val="28"/>
                <w:lang w:val="en-US"/>
              </w:rPr>
            </w:pPr>
            <w:r>
              <w:rPr>
                <w:sz w:val="28"/>
                <w:szCs w:val="28"/>
                <w:lang w:val="en-US"/>
              </w:rPr>
              <w:t>9*7=63</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rsidP="00830758">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830758">
            <w:pPr>
              <w:rPr>
                <w:sz w:val="28"/>
                <w:szCs w:val="28"/>
                <w:lang w:val="en-US"/>
              </w:rPr>
            </w:pPr>
            <w:r>
              <w:rPr>
                <w:sz w:val="28"/>
                <w:szCs w:val="28"/>
                <w:lang w:val="en-US"/>
              </w:rPr>
              <w:t>16</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lastRenderedPageBreak/>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jc w:val="center"/>
        <w:rPr>
          <w:b/>
          <w:sz w:val="28"/>
          <w:szCs w:val="28"/>
          <w:lang w:val="kk-KZ"/>
        </w:rPr>
      </w:pPr>
    </w:p>
    <w:p w:rsidR="00CD65DC" w:rsidRDefault="00CD65DC" w:rsidP="00CD65DC">
      <w:pPr>
        <w:jc w:val="both"/>
        <w:rPr>
          <w:b/>
          <w:sz w:val="28"/>
          <w:szCs w:val="28"/>
          <w:lang w:val="kk-KZ"/>
        </w:rPr>
      </w:pPr>
      <w:r>
        <w:rPr>
          <w:b/>
          <w:sz w:val="28"/>
          <w:szCs w:val="28"/>
          <w:lang w:val="kk-KZ"/>
        </w:rPr>
        <w:tab/>
      </w:r>
      <w:r>
        <w:rPr>
          <w:b/>
          <w:sz w:val="28"/>
          <w:szCs w:val="28"/>
          <w:lang w:val="kk-KZ"/>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p>
    <w:p w:rsidR="00CD65DC" w:rsidRDefault="008405F3" w:rsidP="00CD65DC">
      <w:pPr>
        <w:rPr>
          <w:bCs/>
          <w:i/>
          <w:iCs/>
          <w:sz w:val="28"/>
          <w:szCs w:val="28"/>
          <w:lang w:val="kk-KZ"/>
        </w:rPr>
      </w:pPr>
      <w:r>
        <w:rPr>
          <w:i/>
          <w:sz w:val="28"/>
          <w:szCs w:val="28"/>
          <w:lang w:val="kk-KZ" w:eastAsia="ko-KR"/>
        </w:rPr>
        <w:t>№    хаттама «     »    2014</w:t>
      </w:r>
      <w:r w:rsidR="00CD65DC">
        <w:rPr>
          <w:i/>
          <w:sz w:val="28"/>
          <w:szCs w:val="28"/>
          <w:lang w:val="kk-KZ" w:eastAsia="ko-KR"/>
        </w:rPr>
        <w:t xml:space="preserve"> ж.</w:t>
      </w:r>
    </w:p>
    <w:p w:rsidR="00CD65DC" w:rsidRDefault="00CD65DC" w:rsidP="00CD65DC">
      <w:pPr>
        <w:autoSpaceDE w:val="0"/>
        <w:autoSpaceDN w:val="0"/>
        <w:rPr>
          <w:b/>
          <w:sz w:val="28"/>
          <w:szCs w:val="28"/>
          <w:lang w:val="kk-KZ" w:eastAsia="ko-KR"/>
        </w:rPr>
      </w:pP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 Байтукаева</w:t>
      </w:r>
    </w:p>
    <w:p w:rsidR="00CD65DC" w:rsidRDefault="00CD65DC" w:rsidP="00CD65DC">
      <w:pPr>
        <w:rPr>
          <w:iCs/>
          <w:sz w:val="28"/>
          <w:szCs w:val="28"/>
          <w:lang w:val="kk-KZ"/>
        </w:rPr>
      </w:pPr>
    </w:p>
    <w:p w:rsidR="00CD65DC" w:rsidRDefault="00CD65DC" w:rsidP="00CD65DC">
      <w:pPr>
        <w:jc w:val="both"/>
        <w:rPr>
          <w:iCs/>
          <w:sz w:val="28"/>
          <w:szCs w:val="28"/>
          <w:lang w:val="kk-KZ"/>
        </w:rPr>
      </w:pPr>
      <w:r>
        <w:rPr>
          <w:b/>
          <w:sz w:val="28"/>
          <w:szCs w:val="28"/>
          <w:lang w:val="kk-KZ"/>
        </w:rPr>
        <w:t xml:space="preserve">Дәріс оқушы,аға оқытушы                              </w:t>
      </w:r>
      <w:r w:rsidR="00830758" w:rsidRPr="00830758">
        <w:rPr>
          <w:sz w:val="28"/>
          <w:szCs w:val="28"/>
          <w:lang w:val="kk-KZ"/>
        </w:rPr>
        <w:t xml:space="preserve">  Г.А.Карипбаева</w:t>
      </w:r>
      <w:r w:rsidRPr="00830758">
        <w:rPr>
          <w:sz w:val="28"/>
          <w:szCs w:val="28"/>
          <w:lang w:val="kk-KZ"/>
        </w:rPr>
        <w:tab/>
      </w:r>
      <w:r>
        <w:rPr>
          <w:b/>
          <w:sz w:val="28"/>
          <w:szCs w:val="28"/>
          <w:lang w:val="kk-KZ"/>
        </w:rPr>
        <w:tab/>
      </w: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E37208">
      <w:pPr>
        <w:tabs>
          <w:tab w:val="left" w:pos="2325"/>
        </w:tabs>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E37208">
      <w:pP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sz w:val="28"/>
          <w:szCs w:val="28"/>
          <w:lang w:val="kk-KZ"/>
        </w:rPr>
      </w:pPr>
    </w:p>
    <w:p w:rsid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ӘЛ-ФАРАБИ АТЫНДАҒЫ ҚАЗАҚ ҰЛТТЫҚ УНИВЕРСИТЕТІ</w:t>
      </w:r>
    </w:p>
    <w:p w:rsidR="00CD65DC" w:rsidRDefault="00CD65DC" w:rsidP="00CD65DC">
      <w:pPr>
        <w:keepNext/>
        <w:ind w:left="720"/>
        <w:jc w:val="center"/>
        <w:outlineLvl w:val="0"/>
        <w:rPr>
          <w:b/>
          <w:sz w:val="28"/>
          <w:szCs w:val="28"/>
          <w:lang w:val="kk-KZ"/>
        </w:rPr>
      </w:pPr>
      <w:r>
        <w:rPr>
          <w:b/>
          <w:sz w:val="28"/>
          <w:szCs w:val="28"/>
          <w:lang w:val="kk-KZ"/>
        </w:rPr>
        <w:t>Халықаралық қатынастар факультеті</w:t>
      </w:r>
    </w:p>
    <w:p w:rsidR="00CD65DC" w:rsidRDefault="00CD65DC" w:rsidP="00CD65DC">
      <w:pPr>
        <w:keepNext/>
        <w:ind w:left="720"/>
        <w:jc w:val="center"/>
        <w:outlineLvl w:val="0"/>
        <w:rPr>
          <w:b/>
          <w:sz w:val="28"/>
          <w:szCs w:val="28"/>
          <w:lang w:val="kk-KZ"/>
        </w:rPr>
      </w:pPr>
      <w:r>
        <w:rPr>
          <w:b/>
          <w:sz w:val="28"/>
          <w:szCs w:val="28"/>
          <w:lang w:val="kk-KZ"/>
        </w:rPr>
        <w:t>5В030200 –Халықаралық құқық, аймақтану, әлемдік экономика  мамандықтары бойынша білім беру бағдарламасы</w:t>
      </w:r>
    </w:p>
    <w:p w:rsidR="00CD65DC" w:rsidRDefault="00CD65DC" w:rsidP="00CD65DC">
      <w:pPr>
        <w:jc w:val="center"/>
        <w:rPr>
          <w:b/>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kk-KZ"/>
        </w:rPr>
      </w:pPr>
    </w:p>
    <w:tbl>
      <w:tblPr>
        <w:tblW w:w="10380" w:type="dxa"/>
        <w:tblLayout w:type="fixed"/>
        <w:tblLook w:val="04A0"/>
      </w:tblPr>
      <w:tblGrid>
        <w:gridCol w:w="4411"/>
        <w:gridCol w:w="5969"/>
      </w:tblGrid>
      <w:tr w:rsidR="00CD65DC" w:rsidTr="00CD65DC">
        <w:trPr>
          <w:trHeight w:val="1397"/>
        </w:trPr>
        <w:tc>
          <w:tcPr>
            <w:tcW w:w="4411" w:type="dxa"/>
          </w:tcPr>
          <w:p w:rsidR="00CD65DC" w:rsidRDefault="00CD65DC">
            <w:pPr>
              <w:rPr>
                <w:sz w:val="28"/>
                <w:szCs w:val="28"/>
                <w:lang w:val="kk-KZ"/>
              </w:rPr>
            </w:pPr>
          </w:p>
          <w:p w:rsidR="00CD65DC" w:rsidRDefault="00CD65DC">
            <w:pPr>
              <w:rPr>
                <w:sz w:val="28"/>
                <w:szCs w:val="28"/>
                <w:lang w:val="kk-KZ"/>
              </w:rPr>
            </w:pPr>
          </w:p>
          <w:p w:rsidR="00CD65DC" w:rsidRDefault="00CD65DC">
            <w:pPr>
              <w:rPr>
                <w:b/>
                <w:sz w:val="28"/>
                <w:szCs w:val="28"/>
                <w:lang w:val="kk-KZ"/>
              </w:rPr>
            </w:pPr>
          </w:p>
        </w:tc>
        <w:tc>
          <w:tcPr>
            <w:tcW w:w="5969" w:type="dxa"/>
          </w:tcPr>
          <w:p w:rsidR="00CD65DC" w:rsidRDefault="00CD65DC">
            <w:pPr>
              <w:keepNext/>
              <w:outlineLvl w:val="0"/>
              <w:rPr>
                <w:sz w:val="28"/>
                <w:szCs w:val="28"/>
                <w:lang w:val="kk-KZ"/>
              </w:rPr>
            </w:pPr>
            <w:r>
              <w:rPr>
                <w:sz w:val="28"/>
                <w:szCs w:val="28"/>
                <w:lang w:val="kk-KZ"/>
              </w:rPr>
              <w:t xml:space="preserve"> Халықаралық қатынастар факультетінің</w:t>
            </w:r>
          </w:p>
          <w:p w:rsidR="00CD65DC" w:rsidRDefault="00CD65DC">
            <w:pPr>
              <w:keepNext/>
              <w:outlineLvl w:val="0"/>
              <w:rPr>
                <w:sz w:val="28"/>
                <w:szCs w:val="28"/>
                <w:lang w:val="kk-KZ"/>
              </w:rPr>
            </w:pPr>
            <w:r>
              <w:rPr>
                <w:sz w:val="28"/>
                <w:szCs w:val="28"/>
                <w:lang w:val="kk-KZ"/>
              </w:rPr>
              <w:t xml:space="preserve">  Ғылыми кеңесінде бекітілді </w:t>
            </w:r>
          </w:p>
          <w:p w:rsidR="00CD65DC" w:rsidRDefault="00CD65DC">
            <w:pPr>
              <w:rPr>
                <w:sz w:val="28"/>
                <w:szCs w:val="28"/>
                <w:lang w:val="kk-KZ"/>
              </w:rPr>
            </w:pPr>
            <w:r>
              <w:rPr>
                <w:sz w:val="28"/>
                <w:szCs w:val="28"/>
                <w:lang w:val="kk-KZ"/>
              </w:rPr>
              <w:t>№    хаттама  «    »      201</w:t>
            </w:r>
            <w:r w:rsidRPr="00D03758">
              <w:rPr>
                <w:sz w:val="28"/>
                <w:szCs w:val="28"/>
              </w:rPr>
              <w:t>4</w:t>
            </w:r>
            <w:r>
              <w:rPr>
                <w:sz w:val="28"/>
                <w:szCs w:val="28"/>
                <w:lang w:val="kk-KZ"/>
              </w:rPr>
              <w:t xml:space="preserve"> ж.</w:t>
            </w:r>
          </w:p>
          <w:p w:rsidR="00CD65DC" w:rsidRDefault="00CD65DC">
            <w:pPr>
              <w:keepNext/>
              <w:ind w:right="-57"/>
              <w:outlineLvl w:val="6"/>
              <w:rPr>
                <w:sz w:val="28"/>
                <w:szCs w:val="28"/>
                <w:lang w:val="kk-KZ"/>
              </w:rPr>
            </w:pPr>
            <w:r>
              <w:rPr>
                <w:sz w:val="28"/>
                <w:szCs w:val="28"/>
                <w:lang w:val="kk-KZ"/>
              </w:rPr>
              <w:t xml:space="preserve"> Факультет деканы </w:t>
            </w:r>
          </w:p>
          <w:p w:rsidR="00CD65DC" w:rsidRDefault="00CD65DC">
            <w:pPr>
              <w:keepNext/>
              <w:ind w:right="-57"/>
              <w:outlineLvl w:val="6"/>
              <w:rPr>
                <w:sz w:val="28"/>
                <w:szCs w:val="28"/>
                <w:lang w:val="kk-KZ"/>
              </w:rPr>
            </w:pPr>
            <w:r>
              <w:rPr>
                <w:sz w:val="28"/>
                <w:szCs w:val="28"/>
                <w:lang w:val="kk-KZ"/>
              </w:rPr>
              <w:t xml:space="preserve">  К.Н. Шакиров</w:t>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p>
          <w:p w:rsidR="00CD65DC" w:rsidRDefault="00CD65DC">
            <w:pPr>
              <w:keepNext/>
              <w:ind w:right="-57"/>
              <w:outlineLvl w:val="6"/>
              <w:rPr>
                <w:sz w:val="28"/>
                <w:szCs w:val="28"/>
                <w:lang w:val="kk-KZ"/>
              </w:rPr>
            </w:pPr>
          </w:p>
        </w:tc>
      </w:tr>
    </w:tbl>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lang w:val="kk-KZ"/>
        </w:rPr>
      </w:pPr>
      <w:r>
        <w:rPr>
          <w:b/>
          <w:sz w:val="28"/>
          <w:szCs w:val="28"/>
          <w:lang w:val="kk-KZ"/>
        </w:rPr>
        <w:t xml:space="preserve">Негізгі элективті модуль «Мемлекеттік құжаттармен жұмыс істеу дағдыларын қалыптастыру» 3 кредит бойынша </w:t>
      </w:r>
    </w:p>
    <w:p w:rsid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СИЛЛАБУС</w:t>
      </w:r>
    </w:p>
    <w:p w:rsidR="00CD65DC" w:rsidRDefault="00CD65DC" w:rsidP="00CD65DC">
      <w:pPr>
        <w:jc w:val="center"/>
        <w:rPr>
          <w:b/>
          <w:sz w:val="28"/>
          <w:szCs w:val="28"/>
          <w:lang w:val="kk-KZ"/>
        </w:rPr>
      </w:pPr>
      <w:r>
        <w:rPr>
          <w:b/>
          <w:sz w:val="28"/>
          <w:szCs w:val="28"/>
          <w:lang w:val="kk-KZ"/>
        </w:rPr>
        <w:t xml:space="preserve"> (KAZ1002) ««Мемлекеттік құжаттармен жұмыс істеу дағдыларын қалыптастыру» </w:t>
      </w:r>
      <w:r>
        <w:rPr>
          <w:sz w:val="28"/>
          <w:szCs w:val="28"/>
          <w:lang w:val="kk-KZ"/>
        </w:rPr>
        <w:t>3 кредит</w:t>
      </w:r>
      <w:r>
        <w:rPr>
          <w:b/>
          <w:sz w:val="28"/>
          <w:szCs w:val="28"/>
          <w:lang w:val="kk-KZ"/>
        </w:rPr>
        <w:t xml:space="preserve"> бойынша</w:t>
      </w:r>
    </w:p>
    <w:p w:rsidR="00CD65DC" w:rsidRDefault="00CD65DC" w:rsidP="00CD65DC">
      <w:pPr>
        <w:jc w:val="center"/>
        <w:rPr>
          <w:sz w:val="28"/>
          <w:szCs w:val="28"/>
          <w:lang w:val="kk-KZ"/>
        </w:rPr>
      </w:pPr>
      <w:r>
        <w:rPr>
          <w:sz w:val="28"/>
          <w:szCs w:val="28"/>
          <w:lang w:val="kk-KZ"/>
        </w:rPr>
        <w:t xml:space="preserve">2, 3-курс, қазақ, орыс бөлімі, күзгі семестр. </w:t>
      </w:r>
    </w:p>
    <w:p w:rsidR="00CD65DC" w:rsidRDefault="00CD65DC" w:rsidP="00CD65DC">
      <w:pPr>
        <w:jc w:val="center"/>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r>
        <w:rPr>
          <w:sz w:val="28"/>
          <w:szCs w:val="28"/>
          <w:lang w:val="kk-KZ"/>
        </w:rPr>
        <w:t>Модульдің пәндерін жүргізетін оқытушылар туралы</w:t>
      </w:r>
      <w:r>
        <w:rPr>
          <w:b/>
          <w:sz w:val="28"/>
          <w:szCs w:val="28"/>
          <w:lang w:val="kk-KZ"/>
        </w:rPr>
        <w:t xml:space="preserve"> МӘЛІМЕТ</w:t>
      </w:r>
      <w:r>
        <w:rPr>
          <w:sz w:val="28"/>
          <w:szCs w:val="28"/>
          <w:lang w:val="kk-KZ"/>
        </w:rPr>
        <w:t>:</w:t>
      </w:r>
    </w:p>
    <w:p w:rsidR="00CD65DC" w:rsidRPr="00D03758" w:rsidRDefault="00CD65DC" w:rsidP="00CD65DC">
      <w:pPr>
        <w:jc w:val="both"/>
        <w:rPr>
          <w:sz w:val="28"/>
          <w:szCs w:val="28"/>
          <w:lang w:val="kk-KZ"/>
        </w:rPr>
      </w:pPr>
      <w:r>
        <w:rPr>
          <w:sz w:val="28"/>
          <w:szCs w:val="28"/>
          <w:lang w:val="kk-KZ"/>
        </w:rPr>
        <w:t xml:space="preserve">Мемлекеттік құжатармен жұмыс істеу дағдыларын қалыптастыру </w:t>
      </w:r>
    </w:p>
    <w:p w:rsidR="00CD65DC" w:rsidRPr="00CD65DC" w:rsidRDefault="00CD65DC" w:rsidP="00CD65DC">
      <w:pPr>
        <w:jc w:val="both"/>
        <w:rPr>
          <w:b/>
          <w:sz w:val="28"/>
          <w:szCs w:val="28"/>
          <w:lang w:val="kk-KZ"/>
        </w:rPr>
      </w:pPr>
      <w:r>
        <w:rPr>
          <w:b/>
          <w:sz w:val="28"/>
          <w:szCs w:val="28"/>
          <w:lang w:val="kk-KZ"/>
        </w:rPr>
        <w:t>Аға оқытушы Ахметалиева Гүлшат</w:t>
      </w:r>
    </w:p>
    <w:p w:rsidR="00CD65DC" w:rsidRDefault="00CD65DC" w:rsidP="00CD65DC">
      <w:pPr>
        <w:jc w:val="both"/>
        <w:rPr>
          <w:sz w:val="28"/>
          <w:szCs w:val="28"/>
          <w:lang w:val="kk-KZ"/>
        </w:rPr>
      </w:pPr>
      <w:r>
        <w:rPr>
          <w:sz w:val="28"/>
          <w:szCs w:val="28"/>
          <w:lang w:val="kk-KZ"/>
        </w:rPr>
        <w:t>Телефондары (жұмыс, үй, ұялы байланыс): 380-69-57, 87017373562</w:t>
      </w:r>
    </w:p>
    <w:p w:rsidR="00CD65DC" w:rsidRDefault="00CD65DC" w:rsidP="00CD65DC">
      <w:pPr>
        <w:jc w:val="both"/>
        <w:rPr>
          <w:sz w:val="28"/>
          <w:szCs w:val="28"/>
          <w:lang w:val="en-US"/>
        </w:rPr>
      </w:pPr>
      <w:r>
        <w:rPr>
          <w:sz w:val="28"/>
          <w:szCs w:val="28"/>
          <w:lang w:val="kk-KZ"/>
        </w:rPr>
        <w:t xml:space="preserve">e-mail: </w:t>
      </w:r>
      <w:r>
        <w:rPr>
          <w:sz w:val="28"/>
          <w:szCs w:val="28"/>
          <w:lang w:val="en-US"/>
        </w:rPr>
        <w:t>gulshat.ahmetali@mail.ru</w:t>
      </w:r>
    </w:p>
    <w:p w:rsidR="00CD65DC" w:rsidRPr="00CD65DC" w:rsidRDefault="00CD65DC" w:rsidP="00CD65DC">
      <w:pPr>
        <w:jc w:val="both"/>
        <w:rPr>
          <w:sz w:val="28"/>
          <w:szCs w:val="28"/>
          <w:lang w:val="en-US"/>
        </w:rPr>
      </w:pPr>
      <w:r>
        <w:rPr>
          <w:sz w:val="28"/>
          <w:szCs w:val="28"/>
          <w:lang w:val="kk-KZ"/>
        </w:rPr>
        <w:t>каб.: 20</w:t>
      </w:r>
      <w:r>
        <w:rPr>
          <w:sz w:val="28"/>
          <w:szCs w:val="28"/>
          <w:lang w:val="en-US"/>
        </w:rPr>
        <w:t>4</w:t>
      </w: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en-US"/>
        </w:rPr>
      </w:pPr>
    </w:p>
    <w:p w:rsidR="00CD65DC" w:rsidRDefault="00CD65DC" w:rsidP="00CD65DC">
      <w:pPr>
        <w:jc w:val="center"/>
        <w:rPr>
          <w:b/>
          <w:sz w:val="28"/>
          <w:szCs w:val="28"/>
          <w:lang w:val="en-US"/>
        </w:rPr>
      </w:pPr>
    </w:p>
    <w:p w:rsidR="00CD65DC" w:rsidRDefault="00CD65DC" w:rsidP="00CD65DC">
      <w:pPr>
        <w:jc w:val="center"/>
        <w:rPr>
          <w:b/>
          <w:sz w:val="28"/>
          <w:szCs w:val="28"/>
          <w:lang w:val="kk-KZ"/>
        </w:rPr>
      </w:pPr>
      <w:r>
        <w:rPr>
          <w:b/>
          <w:sz w:val="28"/>
          <w:szCs w:val="28"/>
          <w:lang w:val="kk-KZ"/>
        </w:rPr>
        <w:t>Модульдің МАЗМҰНЫ:</w:t>
      </w:r>
    </w:p>
    <w:p w:rsidR="00CD65DC" w:rsidRDefault="00CD65DC" w:rsidP="00CD65DC">
      <w:pPr>
        <w:jc w:val="both"/>
        <w:rPr>
          <w:sz w:val="28"/>
          <w:szCs w:val="28"/>
          <w:lang w:val="kk-KZ"/>
        </w:rPr>
      </w:pPr>
      <w:r>
        <w:rPr>
          <w:b/>
          <w:sz w:val="28"/>
          <w:szCs w:val="28"/>
          <w:lang w:val="kk-KZ"/>
        </w:rPr>
        <w:t>Мақсаты:</w:t>
      </w:r>
    </w:p>
    <w:p w:rsidR="00CD65DC" w:rsidRDefault="00CD65DC" w:rsidP="00CD65DC">
      <w:pPr>
        <w:jc w:val="center"/>
        <w:rPr>
          <w:b/>
          <w:sz w:val="28"/>
          <w:szCs w:val="28"/>
          <w:lang w:val="kk-KZ"/>
        </w:rPr>
      </w:pPr>
    </w:p>
    <w:p w:rsidR="00CD65DC" w:rsidRDefault="00CD65DC" w:rsidP="00CD65DC">
      <w:pPr>
        <w:ind w:firstLine="708"/>
        <w:jc w:val="both"/>
        <w:rPr>
          <w:b/>
          <w:sz w:val="28"/>
          <w:szCs w:val="28"/>
          <w:lang w:val="kk-KZ"/>
        </w:rPr>
      </w:pPr>
      <w:r>
        <w:rPr>
          <w:b/>
          <w:sz w:val="28"/>
          <w:szCs w:val="28"/>
          <w:lang w:val="kk-KZ"/>
        </w:rPr>
        <w:t>Коммуникативтік мақсат:</w:t>
      </w:r>
      <w:r>
        <w:rPr>
          <w:sz w:val="28"/>
          <w:szCs w:val="28"/>
          <w:lang w:val="kk-KZ"/>
        </w:rPr>
        <w:t xml:space="preserve"> Студенттердің сөйлеу дағдысын қалыптастыру, мәтіндерді түсініп, талдай білуге үйрету. Кәсіби-іскери сөйлеу 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Оқу курсының мазмұнында қарастырылатын теориялық материалдарды практикалық-лабораториялық жұмыстар жүргізу арқылы үнемі бекітіп отыру. </w:t>
      </w:r>
    </w:p>
    <w:p w:rsidR="00CD65DC" w:rsidRDefault="00CD65DC" w:rsidP="00CD65DC">
      <w:pPr>
        <w:jc w:val="center"/>
        <w:rPr>
          <w:b/>
          <w:sz w:val="28"/>
          <w:szCs w:val="28"/>
          <w:lang w:val="kk-KZ"/>
        </w:rPr>
      </w:pPr>
    </w:p>
    <w:p w:rsidR="00CD65DC" w:rsidRDefault="00CD65DC" w:rsidP="00CD65DC">
      <w:pPr>
        <w:widowControl w:val="0"/>
        <w:ind w:firstLine="709"/>
        <w:jc w:val="both"/>
        <w:rPr>
          <w:sz w:val="28"/>
          <w:szCs w:val="28"/>
          <w:lang w:val="kk-KZ"/>
        </w:rPr>
      </w:pPr>
      <w:r>
        <w:rPr>
          <w:b/>
          <w:sz w:val="28"/>
          <w:szCs w:val="28"/>
          <w:lang w:val="kk-KZ"/>
        </w:rPr>
        <w:t>Міндеттері:</w:t>
      </w:r>
    </w:p>
    <w:p w:rsidR="00CD65DC" w:rsidRDefault="00CD65DC" w:rsidP="00CD65DC">
      <w:pPr>
        <w:numPr>
          <w:ilvl w:val="0"/>
          <w:numId w:val="28"/>
        </w:numPr>
        <w:jc w:val="both"/>
        <w:rPr>
          <w:sz w:val="28"/>
          <w:szCs w:val="28"/>
          <w:lang w:val="kk-KZ"/>
        </w:rPr>
      </w:pPr>
      <w:r>
        <w:rPr>
          <w:sz w:val="28"/>
          <w:szCs w:val="28"/>
          <w:lang w:val="kk-KZ"/>
        </w:rPr>
        <w:t xml:space="preserve">Берілген сұрақтарға дұрыс жауап беруге үйрету; </w:t>
      </w:r>
    </w:p>
    <w:p w:rsidR="00CD65DC" w:rsidRDefault="00CD65DC" w:rsidP="00CD65DC">
      <w:pPr>
        <w:numPr>
          <w:ilvl w:val="0"/>
          <w:numId w:val="28"/>
        </w:numPr>
        <w:jc w:val="both"/>
        <w:rPr>
          <w:sz w:val="28"/>
          <w:szCs w:val="28"/>
          <w:lang w:val="kk-KZ"/>
        </w:rPr>
      </w:pPr>
      <w:r>
        <w:rPr>
          <w:sz w:val="28"/>
          <w:szCs w:val="28"/>
          <w:lang w:val="kk-KZ"/>
        </w:rPr>
        <w:t>Белгілі бір тақырып бойынша өз ойын дұрыс жүйелі түрде айта алатын дәрежеге жеткізу;</w:t>
      </w:r>
    </w:p>
    <w:p w:rsidR="00CD65DC" w:rsidRDefault="00CD65DC" w:rsidP="00CD65DC">
      <w:pPr>
        <w:numPr>
          <w:ilvl w:val="0"/>
          <w:numId w:val="28"/>
        </w:numPr>
        <w:jc w:val="both"/>
        <w:rPr>
          <w:sz w:val="28"/>
          <w:szCs w:val="28"/>
          <w:lang w:val="kk-KZ"/>
        </w:rPr>
      </w:pPr>
      <w:r>
        <w:rPr>
          <w:sz w:val="28"/>
          <w:szCs w:val="28"/>
          <w:lang w:val="kk-KZ"/>
        </w:rPr>
        <w:t>Мәтінмен жұмыс істеу барысында көлемді мәтінді оқып түсінуге, мәтіннің мазмұнын өз сөзімен жеткізе білуге дағдыландыру;</w:t>
      </w:r>
    </w:p>
    <w:p w:rsidR="00CD65DC" w:rsidRDefault="00CD65DC" w:rsidP="00CD65DC">
      <w:pPr>
        <w:numPr>
          <w:ilvl w:val="0"/>
          <w:numId w:val="28"/>
        </w:numPr>
        <w:jc w:val="both"/>
        <w:rPr>
          <w:sz w:val="28"/>
          <w:szCs w:val="28"/>
          <w:lang w:val="kk-KZ"/>
        </w:rPr>
      </w:pPr>
      <w:r>
        <w:rPr>
          <w:sz w:val="28"/>
          <w:szCs w:val="28"/>
          <w:lang w:val="kk-KZ"/>
        </w:rPr>
        <w:t xml:space="preserve">Естігені бойынша қабылдаған мәліметті қорытып, өз ойын айта білуге үйрету т.б. </w:t>
      </w:r>
    </w:p>
    <w:p w:rsidR="00CD65DC" w:rsidRDefault="00CD65DC" w:rsidP="00CD65DC">
      <w:pPr>
        <w:numPr>
          <w:ilvl w:val="0"/>
          <w:numId w:val="28"/>
        </w:numPr>
        <w:jc w:val="both"/>
        <w:rPr>
          <w:sz w:val="28"/>
          <w:szCs w:val="28"/>
          <w:lang w:val="kk-KZ"/>
        </w:rPr>
      </w:pPr>
      <w:r>
        <w:rPr>
          <w:sz w:val="28"/>
          <w:szCs w:val="28"/>
          <w:lang w:val="kk-KZ"/>
        </w:rPr>
        <w:t>Іс қағаздарын мемлекеттік тілде жүргізуге байланысты білімін тереңдетіп, біліктілігі мен дағдыларын қалыптастыруға бағыт беру.</w:t>
      </w:r>
    </w:p>
    <w:p w:rsidR="00CD65DC" w:rsidRDefault="00CD65DC" w:rsidP="00CD65DC">
      <w:pPr>
        <w:ind w:firstLine="708"/>
        <w:jc w:val="both"/>
        <w:rPr>
          <w:sz w:val="28"/>
          <w:szCs w:val="28"/>
          <w:lang w:val="kk-KZ"/>
        </w:rPr>
      </w:pPr>
      <w:r>
        <w:rPr>
          <w:sz w:val="28"/>
          <w:szCs w:val="28"/>
          <w:lang w:val="ca-ES"/>
        </w:rPr>
        <w:lastRenderedPageBreak/>
        <w:t xml:space="preserve">Қазақстан Республикасының қазіргі таңдағы экономикалық даму деңгейі, басқа елдермен халықаралық байланысының нығаюы, </w:t>
      </w:r>
      <w:r>
        <w:rPr>
          <w:sz w:val="28"/>
          <w:szCs w:val="28"/>
          <w:lang w:val="kk-KZ"/>
        </w:rPr>
        <w:t>ә</w:t>
      </w:r>
      <w:r>
        <w:rPr>
          <w:sz w:val="28"/>
          <w:szCs w:val="28"/>
          <w:lang w:val="ca-ES"/>
        </w:rPr>
        <w:t xml:space="preserve">лемдік қауымдастықта ықпалының артуы біліктілік деңгейі </w:t>
      </w:r>
      <w:r>
        <w:rPr>
          <w:sz w:val="28"/>
          <w:szCs w:val="28"/>
          <w:lang w:val="kk-KZ"/>
        </w:rPr>
        <w:t>ә</w:t>
      </w:r>
      <w:r>
        <w:rPr>
          <w:sz w:val="28"/>
          <w:szCs w:val="28"/>
          <w:lang w:val="ca-ES"/>
        </w:rPr>
        <w:t>лемдік стандарттарға с</w:t>
      </w:r>
      <w:r>
        <w:rPr>
          <w:sz w:val="28"/>
          <w:szCs w:val="28"/>
          <w:lang w:val="kk-KZ"/>
        </w:rPr>
        <w:t>ә</w:t>
      </w:r>
      <w:r>
        <w:rPr>
          <w:sz w:val="28"/>
          <w:szCs w:val="28"/>
          <w:lang w:val="ca-ES"/>
        </w:rPr>
        <w:t xml:space="preserve">йкес келетін, </w:t>
      </w:r>
      <w:r>
        <w:rPr>
          <w:sz w:val="28"/>
          <w:szCs w:val="28"/>
          <w:lang w:val="kk-KZ"/>
        </w:rPr>
        <w:t>ө</w:t>
      </w:r>
      <w:r>
        <w:rPr>
          <w:sz w:val="28"/>
          <w:szCs w:val="28"/>
          <w:lang w:val="ca-ES"/>
        </w:rPr>
        <w:t>з елінің тарихи қ</w:t>
      </w:r>
      <w:r>
        <w:rPr>
          <w:sz w:val="28"/>
          <w:szCs w:val="28"/>
          <w:lang w:val="kk-KZ"/>
        </w:rPr>
        <w:t>ұ</w:t>
      </w:r>
      <w:r>
        <w:rPr>
          <w:sz w:val="28"/>
          <w:szCs w:val="28"/>
          <w:lang w:val="ca-ES"/>
        </w:rPr>
        <w:t>ндылықтары тілі мен тарихына</w:t>
      </w:r>
      <w:r>
        <w:rPr>
          <w:sz w:val="28"/>
          <w:szCs w:val="28"/>
          <w:lang w:val="kk-KZ"/>
        </w:rPr>
        <w:t>,</w:t>
      </w:r>
      <w:r>
        <w:rPr>
          <w:sz w:val="28"/>
          <w:szCs w:val="28"/>
          <w:lang w:val="ca-ES"/>
        </w:rPr>
        <w:t xml:space="preserve"> м</w:t>
      </w:r>
      <w:r>
        <w:rPr>
          <w:sz w:val="28"/>
          <w:szCs w:val="28"/>
          <w:lang w:val="kk-KZ"/>
        </w:rPr>
        <w:t>ә</w:t>
      </w:r>
      <w:r>
        <w:rPr>
          <w:sz w:val="28"/>
          <w:szCs w:val="28"/>
          <w:lang w:val="ca-ES"/>
        </w:rPr>
        <w:t>дениетіне қ</w:t>
      </w:r>
      <w:r>
        <w:rPr>
          <w:sz w:val="28"/>
          <w:szCs w:val="28"/>
          <w:lang w:val="kk-KZ"/>
        </w:rPr>
        <w:t>ұ</w:t>
      </w:r>
      <w:r>
        <w:rPr>
          <w:sz w:val="28"/>
          <w:szCs w:val="28"/>
          <w:lang w:val="ca-ES"/>
        </w:rPr>
        <w:t xml:space="preserve">рметпен қарап, ғаламдану </w:t>
      </w:r>
      <w:r>
        <w:rPr>
          <w:sz w:val="28"/>
          <w:szCs w:val="28"/>
          <w:lang w:val="kk-KZ"/>
        </w:rPr>
        <w:t>ү</w:t>
      </w:r>
      <w:r>
        <w:rPr>
          <w:sz w:val="28"/>
          <w:szCs w:val="28"/>
          <w:lang w:val="ca-ES"/>
        </w:rPr>
        <w:t xml:space="preserve">дерісінде мемлекетіміздің жедел дамуына </w:t>
      </w:r>
      <w:r>
        <w:rPr>
          <w:sz w:val="28"/>
          <w:szCs w:val="28"/>
          <w:lang w:val="kk-KZ"/>
        </w:rPr>
        <w:t>ү</w:t>
      </w:r>
      <w:r>
        <w:rPr>
          <w:sz w:val="28"/>
          <w:szCs w:val="28"/>
          <w:lang w:val="ca-ES"/>
        </w:rPr>
        <w:t xml:space="preserve">лес қосатын мамандарды даярлаудың қажеттігін туғызып отыр. </w:t>
      </w:r>
      <w:r>
        <w:rPr>
          <w:sz w:val="28"/>
          <w:szCs w:val="28"/>
          <w:lang w:val="kk-KZ"/>
        </w:rPr>
        <w:t>Сондықтан м</w:t>
      </w:r>
      <w:r>
        <w:rPr>
          <w:sz w:val="28"/>
          <w:szCs w:val="28"/>
          <w:lang w:val="ca-ES"/>
        </w:rPr>
        <w:t>емлекеттік тілді меңгер</w:t>
      </w:r>
      <w:r>
        <w:rPr>
          <w:sz w:val="28"/>
          <w:szCs w:val="28"/>
          <w:lang w:val="kk-KZ"/>
        </w:rPr>
        <w:t>ген</w:t>
      </w:r>
      <w:r>
        <w:rPr>
          <w:sz w:val="28"/>
          <w:szCs w:val="28"/>
          <w:lang w:val="ca-ES"/>
        </w:rPr>
        <w:t xml:space="preserve">  білікті маманд</w:t>
      </w:r>
      <w:r>
        <w:rPr>
          <w:sz w:val="28"/>
          <w:szCs w:val="28"/>
          <w:lang w:val="kk-KZ"/>
        </w:rPr>
        <w:t xml:space="preserve">арды </w:t>
      </w:r>
      <w:r>
        <w:rPr>
          <w:sz w:val="28"/>
          <w:szCs w:val="28"/>
          <w:lang w:val="ca-ES"/>
        </w:rPr>
        <w:t>қалыптастыру</w:t>
      </w:r>
      <w:r>
        <w:rPr>
          <w:sz w:val="28"/>
          <w:szCs w:val="28"/>
          <w:lang w:val="kk-KZ"/>
        </w:rPr>
        <w:t xml:space="preserve">, даярлау оқу мазмұнының негізгі </w:t>
      </w:r>
      <w:r>
        <w:rPr>
          <w:sz w:val="28"/>
          <w:szCs w:val="28"/>
          <w:lang w:val="ca-ES"/>
        </w:rPr>
        <w:t>міндеті</w:t>
      </w:r>
      <w:r>
        <w:rPr>
          <w:sz w:val="28"/>
          <w:szCs w:val="28"/>
          <w:lang w:val="kk-KZ"/>
        </w:rPr>
        <w:t xml:space="preserve"> болып табылады.</w:t>
      </w:r>
    </w:p>
    <w:p w:rsidR="00CD65DC" w:rsidRDefault="00CD65DC" w:rsidP="00CD65DC">
      <w:pPr>
        <w:widowControl w:val="0"/>
        <w:ind w:firstLine="709"/>
        <w:jc w:val="both"/>
        <w:rPr>
          <w:sz w:val="28"/>
          <w:szCs w:val="28"/>
          <w:lang w:val="kk-KZ"/>
        </w:rPr>
      </w:pPr>
      <w:r>
        <w:rPr>
          <w:sz w:val="28"/>
          <w:szCs w:val="28"/>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D65DC" w:rsidRDefault="00CD65DC" w:rsidP="00CD65DC">
      <w:pPr>
        <w:widowControl w:val="0"/>
        <w:ind w:firstLine="709"/>
        <w:jc w:val="both"/>
        <w:rPr>
          <w:sz w:val="28"/>
          <w:szCs w:val="28"/>
          <w:lang w:val="kk-KZ"/>
        </w:rPr>
      </w:pPr>
      <w:r>
        <w:rPr>
          <w:sz w:val="28"/>
          <w:szCs w:val="28"/>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D65DC" w:rsidRDefault="00CD65DC" w:rsidP="00CD65DC">
      <w:pPr>
        <w:widowControl w:val="0"/>
        <w:autoSpaceDE w:val="0"/>
        <w:autoSpaceDN w:val="0"/>
        <w:jc w:val="both"/>
        <w:rPr>
          <w:sz w:val="28"/>
          <w:szCs w:val="28"/>
          <w:lang w:val="kk-KZ"/>
        </w:rPr>
      </w:pPr>
    </w:p>
    <w:p w:rsidR="00CD65DC" w:rsidRDefault="00CD65DC" w:rsidP="00CD65DC">
      <w:pPr>
        <w:jc w:val="both"/>
        <w:rPr>
          <w:sz w:val="28"/>
          <w:szCs w:val="28"/>
          <w:lang w:val="kk-KZ"/>
        </w:rPr>
      </w:pPr>
      <w:r>
        <w:rPr>
          <w:b/>
          <w:sz w:val="28"/>
          <w:szCs w:val="28"/>
          <w:lang w:val="kk-KZ"/>
        </w:rPr>
        <w:t>Жалпы құзырет</w:t>
      </w:r>
      <w:r>
        <w:rPr>
          <w:sz w:val="28"/>
          <w:szCs w:val="28"/>
          <w:lang w:val="kk-KZ"/>
        </w:rPr>
        <w:t>:</w:t>
      </w:r>
    </w:p>
    <w:p w:rsidR="00CD65DC" w:rsidRDefault="00CD65DC" w:rsidP="00CD65DC">
      <w:pPr>
        <w:jc w:val="both"/>
        <w:rPr>
          <w:sz w:val="28"/>
          <w:szCs w:val="28"/>
          <w:lang w:val="kk-KZ"/>
        </w:rPr>
      </w:pPr>
      <w:r>
        <w:rPr>
          <w:sz w:val="28"/>
          <w:szCs w:val="28"/>
          <w:lang w:val="kk-KZ"/>
        </w:rPr>
        <w:t xml:space="preserve">құралдық:  </w:t>
      </w:r>
    </w:p>
    <w:p w:rsidR="00CD65DC" w:rsidRDefault="00CD65DC" w:rsidP="00CD65DC">
      <w:pPr>
        <w:jc w:val="both"/>
        <w:rPr>
          <w:rFonts w:eastAsia="Calibri"/>
          <w:sz w:val="28"/>
          <w:szCs w:val="28"/>
          <w:lang w:val="kk-KZ"/>
        </w:rPr>
      </w:pPr>
      <w:r>
        <w:rPr>
          <w:rFonts w:eastAsia="Calibri"/>
          <w:b/>
          <w:sz w:val="28"/>
          <w:szCs w:val="28"/>
          <w:lang w:val="kk-KZ"/>
        </w:rPr>
        <w:t>–</w:t>
      </w:r>
      <w:r>
        <w:rPr>
          <w:rFonts w:eastAsia="Calibri"/>
          <w:sz w:val="28"/>
          <w:szCs w:val="28"/>
          <w:lang w:val="kk-KZ"/>
        </w:rPr>
        <w:t xml:space="preserve"> мемлекеттік тіл - қазақ тілін өзара қарым-қатынас пен мәдениетаралық қатысымда  қолдана алу;</w:t>
      </w:r>
    </w:p>
    <w:p w:rsidR="00CD65DC" w:rsidRDefault="00CD65DC" w:rsidP="00CD65DC">
      <w:pPr>
        <w:jc w:val="both"/>
        <w:rPr>
          <w:rFonts w:eastAsia="Calibri"/>
          <w:sz w:val="28"/>
          <w:szCs w:val="28"/>
          <w:lang w:val="kk-KZ"/>
        </w:rPr>
      </w:pPr>
      <w:r>
        <w:rPr>
          <w:rFonts w:eastAsia="Calibri"/>
          <w:sz w:val="28"/>
          <w:szCs w:val="28"/>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D65DC" w:rsidRDefault="00CD65DC" w:rsidP="00CD65DC">
      <w:pPr>
        <w:jc w:val="both"/>
        <w:rPr>
          <w:rFonts w:eastAsia="Calibri"/>
          <w:sz w:val="28"/>
          <w:szCs w:val="28"/>
          <w:lang w:val="kk-KZ"/>
        </w:rPr>
      </w:pPr>
      <w:r>
        <w:rPr>
          <w:rFonts w:eastAsia="Calibri"/>
          <w:sz w:val="28"/>
          <w:szCs w:val="28"/>
          <w:lang w:val="kk-KZ"/>
        </w:rPr>
        <w:t>- қазақ тілін меңгертуге арналған мультимедиалық, электронды оқу кешендерін тіл үйрену барысында ұтымды қолдана білу;</w:t>
      </w:r>
    </w:p>
    <w:p w:rsidR="00CD65DC" w:rsidRDefault="00CD65DC" w:rsidP="00CD65DC">
      <w:pPr>
        <w:jc w:val="both"/>
        <w:rPr>
          <w:rFonts w:eastAsia="Calibri"/>
          <w:sz w:val="28"/>
          <w:szCs w:val="28"/>
          <w:lang w:val="kk-KZ"/>
        </w:rPr>
      </w:pPr>
      <w:r>
        <w:rPr>
          <w:rFonts w:eastAsia="Calibri"/>
          <w:sz w:val="28"/>
          <w:szCs w:val="28"/>
          <w:lang w:val="kk-KZ"/>
        </w:rPr>
        <w:t>- БАҚ, сайттардан алынған материалдарды сұрыптап, өңдей алу, қатысымда қолдана алу дағдысын қалыптастыру.</w:t>
      </w:r>
    </w:p>
    <w:p w:rsidR="00CD65DC" w:rsidRDefault="00CD65DC" w:rsidP="00CD65DC">
      <w:pPr>
        <w:jc w:val="both"/>
        <w:rPr>
          <w:sz w:val="28"/>
          <w:szCs w:val="28"/>
          <w:lang w:val="kk-KZ"/>
        </w:rPr>
      </w:pPr>
    </w:p>
    <w:p w:rsidR="00CD65DC" w:rsidRDefault="00CD65DC" w:rsidP="00CD65DC">
      <w:pPr>
        <w:rPr>
          <w:b/>
          <w:sz w:val="28"/>
          <w:szCs w:val="28"/>
          <w:lang w:val="kk-KZ"/>
        </w:rPr>
      </w:pPr>
      <w:r>
        <w:rPr>
          <w:b/>
          <w:sz w:val="28"/>
          <w:szCs w:val="28"/>
          <w:lang w:val="kk-KZ"/>
        </w:rPr>
        <w:t xml:space="preserve">тұлғааралық:  </w:t>
      </w:r>
    </w:p>
    <w:p w:rsidR="00CD65DC" w:rsidRDefault="00CD65DC" w:rsidP="00CD65DC">
      <w:pPr>
        <w:rPr>
          <w:sz w:val="28"/>
          <w:szCs w:val="28"/>
          <w:lang w:val="kk-KZ"/>
        </w:rPr>
      </w:pPr>
      <w:r>
        <w:rPr>
          <w:sz w:val="28"/>
          <w:szCs w:val="28"/>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D65DC" w:rsidRDefault="00CD65DC" w:rsidP="00CD65DC">
      <w:pPr>
        <w:rPr>
          <w:rFonts w:eastAsia="Calibri"/>
          <w:b/>
          <w:sz w:val="28"/>
          <w:szCs w:val="28"/>
          <w:lang w:val="kk-KZ"/>
        </w:rPr>
      </w:pPr>
    </w:p>
    <w:p w:rsidR="00CD65DC" w:rsidRDefault="00CD65DC" w:rsidP="00CD65DC">
      <w:pPr>
        <w:jc w:val="both"/>
        <w:rPr>
          <w:sz w:val="28"/>
          <w:szCs w:val="28"/>
          <w:lang w:val="kk-KZ"/>
        </w:rPr>
      </w:pPr>
      <w:r>
        <w:rPr>
          <w:b/>
          <w:sz w:val="28"/>
          <w:szCs w:val="28"/>
          <w:lang w:val="kk-KZ"/>
        </w:rPr>
        <w:t>жүйелік</w:t>
      </w:r>
      <w:r>
        <w:rPr>
          <w:sz w:val="28"/>
          <w:szCs w:val="28"/>
          <w:lang w:val="kk-KZ"/>
        </w:rPr>
        <w:t xml:space="preserve">:  </w:t>
      </w:r>
    </w:p>
    <w:p w:rsidR="00CD65DC" w:rsidRDefault="00CD65DC" w:rsidP="00CD65DC">
      <w:pPr>
        <w:jc w:val="both"/>
        <w:rPr>
          <w:sz w:val="28"/>
          <w:szCs w:val="28"/>
          <w:lang w:val="kk-KZ"/>
        </w:rPr>
      </w:pPr>
      <w:r>
        <w:rPr>
          <w:sz w:val="28"/>
          <w:szCs w:val="28"/>
          <w:lang w:val="kk-KZ"/>
        </w:rPr>
        <w:t>– қазақ тілінің лексикалық және грамматикалық жүйесі арқылы ойды жеткізу, әріптеске әсер ету, қазақ тілінде мәтінді сипаттау, хабарлау, талқылау үшін пайдалану.</w:t>
      </w:r>
    </w:p>
    <w:p w:rsidR="00CD65DC" w:rsidRDefault="00CD65DC" w:rsidP="00CD65DC">
      <w:pPr>
        <w:rPr>
          <w:sz w:val="28"/>
          <w:szCs w:val="28"/>
          <w:lang w:val="kk-KZ"/>
        </w:rPr>
      </w:pPr>
    </w:p>
    <w:p w:rsidR="00CD65DC" w:rsidRDefault="00CD65DC" w:rsidP="00CD65DC">
      <w:pPr>
        <w:jc w:val="both"/>
        <w:rPr>
          <w:sz w:val="28"/>
          <w:szCs w:val="28"/>
          <w:lang w:val="kk-KZ"/>
        </w:rPr>
      </w:pPr>
      <w:r>
        <w:rPr>
          <w:b/>
          <w:sz w:val="28"/>
          <w:szCs w:val="28"/>
          <w:lang w:val="kk-KZ"/>
        </w:rPr>
        <w:t>Пәндік құзырет</w:t>
      </w:r>
      <w:r>
        <w:rPr>
          <w:sz w:val="28"/>
          <w:szCs w:val="28"/>
          <w:lang w:val="kk-KZ"/>
        </w:rPr>
        <w:t xml:space="preserve">: </w:t>
      </w:r>
    </w:p>
    <w:p w:rsidR="00CD65DC" w:rsidRDefault="00CD65DC" w:rsidP="00CD65DC">
      <w:pPr>
        <w:jc w:val="both"/>
        <w:rPr>
          <w:rFonts w:eastAsia="Calibri"/>
          <w:sz w:val="28"/>
          <w:szCs w:val="28"/>
          <w:lang w:val="kk-KZ"/>
        </w:rPr>
      </w:pPr>
      <w:r>
        <w:rPr>
          <w:rFonts w:eastAsia="Calibri"/>
          <w:sz w:val="28"/>
          <w:szCs w:val="28"/>
          <w:lang w:val="kk-KZ"/>
        </w:rPr>
        <w:lastRenderedPageBreak/>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Pr>
          <w:rFonts w:eastAsia="Calibri"/>
          <w:sz w:val="28"/>
          <w:szCs w:val="28"/>
          <w:lang w:val="kk-KZ"/>
        </w:rPr>
        <w:noBreakHyphen/>
        <w:t>мәдени және кәсіби дағдыға қабілеттілік;</w:t>
      </w:r>
    </w:p>
    <w:p w:rsidR="00CD65DC" w:rsidRDefault="00CD65DC" w:rsidP="00CD65DC">
      <w:pPr>
        <w:jc w:val="both"/>
        <w:rPr>
          <w:rFonts w:eastAsia="Calibri"/>
          <w:sz w:val="28"/>
          <w:szCs w:val="28"/>
          <w:lang w:val="kk-KZ"/>
        </w:rPr>
      </w:pPr>
      <w:r>
        <w:rPr>
          <w:rFonts w:eastAsia="Calibri"/>
          <w:sz w:val="28"/>
          <w:szCs w:val="28"/>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D65DC" w:rsidRDefault="00CD65DC" w:rsidP="00CD65DC">
      <w:pPr>
        <w:jc w:val="both"/>
        <w:rPr>
          <w:rFonts w:eastAsia="Calibri"/>
          <w:sz w:val="28"/>
          <w:szCs w:val="28"/>
          <w:lang w:val="kk-KZ"/>
        </w:rPr>
      </w:pPr>
      <w:r>
        <w:rPr>
          <w:rFonts w:eastAsia="Calibri"/>
          <w:sz w:val="28"/>
          <w:szCs w:val="28"/>
          <w:lang w:val="kk-KZ"/>
        </w:rPr>
        <w:t>-  компьютермен өңделген мәліметтерді; түрлі типтегі мәтінді редакциялау, тілдік әдіс-тәсілдерді  қолдану, дипломатиялық ақпараттарды жинауға, сақтауға және өңдеуге арналған ақпараттық технологияларды жүзеге асыруға қабілеттілік;</w:t>
      </w:r>
    </w:p>
    <w:p w:rsidR="00CD65DC" w:rsidRDefault="00CD65DC" w:rsidP="00CD65DC">
      <w:pPr>
        <w:jc w:val="both"/>
        <w:rPr>
          <w:rFonts w:eastAsia="Calibri"/>
          <w:sz w:val="28"/>
          <w:szCs w:val="28"/>
          <w:lang w:val="kk-KZ"/>
        </w:rPr>
      </w:pPr>
    </w:p>
    <w:p w:rsidR="00CD65DC" w:rsidRDefault="00CD65DC" w:rsidP="00CD65DC">
      <w:pPr>
        <w:jc w:val="both"/>
        <w:rPr>
          <w:rFonts w:eastAsia="Calibri"/>
          <w:sz w:val="28"/>
          <w:szCs w:val="28"/>
          <w:lang w:val="kk-KZ"/>
        </w:rPr>
      </w:pPr>
      <w:r>
        <w:rPr>
          <w:rFonts w:eastAsia="Calibri"/>
          <w:sz w:val="28"/>
          <w:szCs w:val="28"/>
          <w:lang w:val="kk-KZ"/>
        </w:rPr>
        <w:t>- дипломатия саласындағы  жаңалықтарды өз мамандығына бейімдеп тиімді меңгеруге дайындық.</w:t>
      </w:r>
    </w:p>
    <w:p w:rsidR="00CD65DC" w:rsidRDefault="00CD65DC" w:rsidP="00CD65DC">
      <w:pPr>
        <w:shd w:val="clear" w:color="auto" w:fill="FFFFFF"/>
        <w:autoSpaceDE w:val="0"/>
        <w:autoSpaceDN w:val="0"/>
        <w:adjustRightInd w:val="0"/>
        <w:jc w:val="both"/>
        <w:rPr>
          <w:b/>
          <w:sz w:val="28"/>
          <w:szCs w:val="28"/>
          <w:lang w:val="kk-KZ"/>
        </w:rPr>
      </w:pPr>
    </w:p>
    <w:p w:rsidR="00CD65DC" w:rsidRDefault="00CD65DC" w:rsidP="00CD65DC">
      <w:pPr>
        <w:rPr>
          <w:b/>
          <w:sz w:val="28"/>
          <w:szCs w:val="28"/>
          <w:lang w:val="kk-KZ"/>
        </w:rPr>
      </w:pPr>
      <w:r>
        <w:rPr>
          <w:b/>
          <w:sz w:val="28"/>
          <w:szCs w:val="28"/>
          <w:lang w:val="kk-KZ"/>
        </w:rPr>
        <w:t>Пререквизиттер:</w:t>
      </w:r>
    </w:p>
    <w:p w:rsidR="00CD65DC" w:rsidRDefault="00CD65DC" w:rsidP="00CD65DC">
      <w:pPr>
        <w:ind w:left="3544" w:hanging="3544"/>
        <w:jc w:val="both"/>
        <w:rPr>
          <w:sz w:val="28"/>
          <w:szCs w:val="28"/>
          <w:lang w:val="kk-KZ"/>
        </w:rPr>
      </w:pPr>
      <w:r>
        <w:rPr>
          <w:sz w:val="28"/>
          <w:szCs w:val="28"/>
          <w:lang w:val="kk-KZ"/>
        </w:rPr>
        <w:t xml:space="preserve">    - жалпы білім беретін орта мектептегі қазақ тілі.</w:t>
      </w:r>
    </w:p>
    <w:p w:rsidR="00CD65DC" w:rsidRDefault="00CD65DC" w:rsidP="00CD65DC">
      <w:pPr>
        <w:rPr>
          <w:b/>
          <w:sz w:val="28"/>
          <w:szCs w:val="28"/>
          <w:lang w:val="kk-KZ"/>
        </w:rPr>
      </w:pPr>
      <w:r>
        <w:rPr>
          <w:b/>
          <w:sz w:val="28"/>
          <w:szCs w:val="28"/>
          <w:lang w:val="kk-KZ"/>
        </w:rPr>
        <w:t>Постреквизиттер:</w:t>
      </w:r>
    </w:p>
    <w:p w:rsidR="00CD65DC" w:rsidRDefault="00CD65DC" w:rsidP="00CD65DC">
      <w:pPr>
        <w:rPr>
          <w:rFonts w:eastAsia="Calibri"/>
          <w:sz w:val="28"/>
          <w:szCs w:val="28"/>
          <w:lang w:val="kk-KZ"/>
        </w:rPr>
      </w:pPr>
      <w:r>
        <w:rPr>
          <w:rFonts w:eastAsia="Calibri"/>
          <w:sz w:val="28"/>
          <w:szCs w:val="28"/>
          <w:lang w:val="kk-KZ"/>
        </w:rPr>
        <w:t xml:space="preserve">   -  мемлекеттік тілдегі аударма негіздері.</w:t>
      </w:r>
    </w:p>
    <w:p w:rsidR="00CD65DC" w:rsidRDefault="00CD65DC" w:rsidP="00CD65DC">
      <w:pPr>
        <w:ind w:firstLine="360"/>
        <w:jc w:val="both"/>
        <w:rPr>
          <w:sz w:val="28"/>
          <w:szCs w:val="28"/>
          <w:lang w:val="kk-KZ"/>
        </w:rPr>
      </w:pPr>
      <w:r>
        <w:rPr>
          <w:sz w:val="28"/>
          <w:szCs w:val="28"/>
          <w:lang w:val="kk-KZ"/>
        </w:rPr>
        <w:t>Мемлекеттік құжатармен жұмыс істеу дағдыларын қалыптастыру  курсы таңдау пәндерінің бірі ретінде университеттің орыс және қазақ бөлімдерінде бакалавр сатысында жүргізіледі. Бұл жұмыс оқу бағдарламасы кредиттік технология бойынша әзірленіп</w:t>
      </w:r>
      <w:r>
        <w:rPr>
          <w:b/>
          <w:sz w:val="28"/>
          <w:szCs w:val="28"/>
          <w:lang w:val="kk-KZ"/>
        </w:rPr>
        <w:t xml:space="preserve">, халықаралық құқық, әлемдік экономика, аймақтану </w:t>
      </w:r>
      <w:r>
        <w:rPr>
          <w:sz w:val="28"/>
          <w:szCs w:val="28"/>
          <w:lang w:val="kk-KZ"/>
        </w:rPr>
        <w:t xml:space="preserve"> мамандықтарына арналған. </w:t>
      </w:r>
    </w:p>
    <w:p w:rsidR="00CD65DC" w:rsidRDefault="00CD65DC" w:rsidP="00CD65DC">
      <w:pPr>
        <w:ind w:firstLine="567"/>
        <w:jc w:val="both"/>
        <w:rPr>
          <w:sz w:val="28"/>
          <w:szCs w:val="28"/>
          <w:lang w:val="kk-KZ"/>
        </w:rPr>
      </w:pPr>
      <w:r>
        <w:rPr>
          <w:sz w:val="28"/>
          <w:szCs w:val="28"/>
          <w:lang w:val="kk-KZ"/>
        </w:rPr>
        <w:t xml:space="preserve">Кредиттік технология бойынша оқытудың басты ерекшелігі – студенттердің білім деңгейлерін өз бетінше көтеруіне бағыттау. </w:t>
      </w:r>
    </w:p>
    <w:p w:rsidR="00CD65DC" w:rsidRDefault="00CD65DC" w:rsidP="00CD65DC">
      <w:pPr>
        <w:ind w:firstLine="567"/>
        <w:jc w:val="both"/>
        <w:rPr>
          <w:sz w:val="28"/>
          <w:szCs w:val="28"/>
          <w:lang w:val="kk-KZ"/>
        </w:rPr>
      </w:pPr>
      <w:r>
        <w:rPr>
          <w:sz w:val="28"/>
          <w:szCs w:val="28"/>
          <w:lang w:val="kk-KZ"/>
        </w:rPr>
        <w:t xml:space="preserve">Мемлекеттік құжатармен жұмыс істеу дағдыларын қалыптастыру     курсында студенттердің тілді орта мектепте оқып үйренгені, тілдік жүйе жайлы түсініктерінің қалыптасқаны ескеріліп, жоғарғы оқу орнында оны ары қарай толықтыру қолға алынады. Осыған орай мәтіндер әр дипломатиялық тақырыпқа арнайы дайындалып, әр сала бойынша лексиканы меңгеруге бағытталады. </w:t>
      </w:r>
    </w:p>
    <w:p w:rsidR="00CD65DC" w:rsidRDefault="00CD65DC" w:rsidP="00CD65DC">
      <w:pPr>
        <w:ind w:left="1416" w:firstLine="708"/>
        <w:rPr>
          <w:b/>
          <w:sz w:val="28"/>
          <w:szCs w:val="28"/>
          <w:lang w:val="kk-KZ"/>
        </w:rPr>
      </w:pPr>
    </w:p>
    <w:p w:rsidR="00CD65DC" w:rsidRDefault="00CD65DC" w:rsidP="00CD65DC">
      <w:pPr>
        <w:ind w:left="1416" w:firstLine="708"/>
        <w:rPr>
          <w:b/>
          <w:sz w:val="28"/>
          <w:szCs w:val="28"/>
          <w:lang w:val="kk-KZ"/>
        </w:rPr>
      </w:pPr>
    </w:p>
    <w:p w:rsidR="00CD65DC" w:rsidRDefault="00CD65DC" w:rsidP="00CD65DC">
      <w:pPr>
        <w:jc w:val="center"/>
        <w:rPr>
          <w:b/>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720"/>
        <w:gridCol w:w="32"/>
        <w:gridCol w:w="688"/>
        <w:gridCol w:w="42"/>
        <w:gridCol w:w="87"/>
        <w:gridCol w:w="4359"/>
      </w:tblGrid>
      <w:tr w:rsidR="00CD65DC" w:rsidTr="00CD65DC">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Апта</w:t>
            </w:r>
          </w:p>
        </w:tc>
        <w:tc>
          <w:tcPr>
            <w:tcW w:w="8930"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rPr>
              <w:t>«К</w:t>
            </w:r>
            <w:r>
              <w:rPr>
                <w:b/>
                <w:sz w:val="28"/>
                <w:szCs w:val="28"/>
                <w:lang w:val="en-US"/>
              </w:rPr>
              <w:t>AZ</w:t>
            </w:r>
            <w:r>
              <w:rPr>
                <w:b/>
                <w:sz w:val="28"/>
                <w:szCs w:val="28"/>
              </w:rPr>
              <w:t xml:space="preserve"> 1002» </w:t>
            </w:r>
            <w:r>
              <w:rPr>
                <w:b/>
                <w:sz w:val="28"/>
                <w:szCs w:val="28"/>
                <w:lang w:val="kk-KZ"/>
              </w:rPr>
              <w:t>- «Мемлекеттік құжатармен жұмыс істеу дағдыларын қалыптастыру»3</w:t>
            </w:r>
            <w:r>
              <w:rPr>
                <w:b/>
                <w:sz w:val="28"/>
                <w:szCs w:val="28"/>
              </w:rPr>
              <w:t xml:space="preserve"> кредит</w:t>
            </w:r>
          </w:p>
        </w:tc>
      </w:tr>
      <w:tr w:rsidR="00CD65DC" w:rsidTr="00CD65D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en-US"/>
              </w:rPr>
              <w:t xml:space="preserve">I </w:t>
            </w:r>
            <w:r>
              <w:rPr>
                <w:b/>
                <w:sz w:val="28"/>
                <w:szCs w:val="28"/>
                <w:lang w:val="kk-KZ"/>
              </w:rPr>
              <w:t>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1-дәріс </w:t>
            </w:r>
            <w:r>
              <w:rPr>
                <w:sz w:val="28"/>
                <w:szCs w:val="28"/>
                <w:lang w:val="kk-KZ"/>
              </w:rPr>
              <w:t xml:space="preserve">Қазақ тілі-Қазақстан Республикасының мемлекеттік тілі. </w:t>
            </w:r>
          </w:p>
          <w:p w:rsidR="00CD65DC" w:rsidRDefault="00CD65DC">
            <w:pPr>
              <w:rPr>
                <w:sz w:val="28"/>
                <w:szCs w:val="28"/>
                <w:lang w:val="kk-KZ"/>
              </w:rPr>
            </w:pPr>
            <w:r>
              <w:rPr>
                <w:sz w:val="28"/>
                <w:szCs w:val="28"/>
                <w:lang w:val="kk-KZ"/>
              </w:rPr>
              <w:t>Ресми, іс қағаздар тілі - қазақ әдеби тілінің бір тармағы. Іс жүргізу.</w:t>
            </w:r>
          </w:p>
          <w:p w:rsidR="00CD65DC" w:rsidRDefault="00CD65DC">
            <w:pPr>
              <w:rPr>
                <w:sz w:val="28"/>
                <w:szCs w:val="28"/>
                <w:lang w:val="kk-KZ"/>
              </w:rPr>
            </w:pPr>
            <w:r>
              <w:rPr>
                <w:sz w:val="28"/>
                <w:szCs w:val="28"/>
                <w:lang w:val="kk-KZ"/>
              </w:rPr>
              <w:t>3-13 бб.</w:t>
            </w:r>
          </w:p>
          <w:p w:rsidR="00CD65DC" w:rsidRDefault="00CD65DC">
            <w:pPr>
              <w:rPr>
                <w:b/>
                <w:sz w:val="28"/>
                <w:szCs w:val="28"/>
                <w:lang w:val="kk-KZ"/>
              </w:rPr>
            </w:pPr>
            <w:r>
              <w:rPr>
                <w:b/>
                <w:sz w:val="28"/>
                <w:szCs w:val="28"/>
                <w:lang w:val="kk-KZ"/>
              </w:rPr>
              <w:t xml:space="preserve">1-семинар </w:t>
            </w:r>
          </w:p>
          <w:p w:rsidR="00CD65DC" w:rsidRDefault="00CD65DC">
            <w:pPr>
              <w:rPr>
                <w:sz w:val="28"/>
                <w:szCs w:val="28"/>
                <w:lang w:val="kk-KZ"/>
              </w:rPr>
            </w:pPr>
            <w:r>
              <w:rPr>
                <w:sz w:val="28"/>
                <w:szCs w:val="28"/>
                <w:lang w:val="kk-KZ"/>
              </w:rPr>
              <w:t>Құжаттардың функциялары.Құжаттарды тіркеу.</w:t>
            </w:r>
          </w:p>
          <w:p w:rsidR="00CD65DC" w:rsidRDefault="00CD65DC">
            <w:pPr>
              <w:rPr>
                <w:sz w:val="28"/>
                <w:szCs w:val="28"/>
                <w:lang w:val="kk-KZ"/>
              </w:rPr>
            </w:pPr>
            <w:r>
              <w:rPr>
                <w:sz w:val="28"/>
                <w:szCs w:val="28"/>
                <w:lang w:val="kk-KZ"/>
              </w:rPr>
              <w:t>а) мазмұны мен мәні;</w:t>
            </w:r>
          </w:p>
          <w:p w:rsidR="00CD65DC" w:rsidRDefault="00CD65DC">
            <w:pPr>
              <w:rPr>
                <w:sz w:val="28"/>
                <w:szCs w:val="28"/>
                <w:lang w:val="kk-KZ"/>
              </w:rPr>
            </w:pPr>
            <w:r>
              <w:rPr>
                <w:sz w:val="28"/>
                <w:szCs w:val="28"/>
                <w:lang w:val="kk-KZ"/>
              </w:rPr>
              <w:t>ә) қолданыс аясына қарай түрлері</w:t>
            </w:r>
          </w:p>
          <w:p w:rsidR="00CD65DC" w:rsidRDefault="00CD65DC">
            <w:pPr>
              <w:ind w:right="-57"/>
              <w:jc w:val="both"/>
              <w:rPr>
                <w:b/>
                <w:sz w:val="28"/>
                <w:szCs w:val="28"/>
                <w:lang w:val="kk-KZ"/>
              </w:rPr>
            </w:pPr>
            <w:r>
              <w:rPr>
                <w:sz w:val="28"/>
                <w:szCs w:val="28"/>
                <w:lang w:val="kk-KZ"/>
              </w:rPr>
              <w:t>2. Ресми құжаттар түрі, ерекшеліктері</w:t>
            </w:r>
          </w:p>
          <w:p w:rsidR="00CD65DC" w:rsidRDefault="00CD65DC">
            <w:pPr>
              <w:rPr>
                <w:sz w:val="28"/>
                <w:szCs w:val="28"/>
                <w:lang w:val="kk-KZ"/>
              </w:rPr>
            </w:pPr>
            <w:r>
              <w:rPr>
                <w:sz w:val="28"/>
                <w:szCs w:val="28"/>
                <w:lang w:val="kk-KZ"/>
              </w:rPr>
              <w:t>Сөз тіркесі</w:t>
            </w:r>
          </w:p>
          <w:p w:rsidR="00CD65DC" w:rsidRDefault="00CD65DC">
            <w:pPr>
              <w:jc w:val="both"/>
              <w:rPr>
                <w:sz w:val="28"/>
                <w:szCs w:val="28"/>
                <w:lang w:val="ru-MO"/>
              </w:rPr>
            </w:pPr>
            <w:r>
              <w:rPr>
                <w:sz w:val="28"/>
                <w:szCs w:val="28"/>
                <w:lang w:val="ru-MO"/>
              </w:rPr>
              <w:t>Терминдер</w:t>
            </w:r>
          </w:p>
          <w:p w:rsidR="00CD65DC" w:rsidRDefault="00CD65DC">
            <w:pPr>
              <w:jc w:val="both"/>
              <w:rPr>
                <w:b/>
                <w:sz w:val="28"/>
                <w:szCs w:val="28"/>
              </w:rPr>
            </w:pPr>
          </w:p>
          <w:p w:rsidR="00CD65DC" w:rsidRDefault="00CD65DC">
            <w:pPr>
              <w:ind w:right="-57"/>
              <w:jc w:val="both"/>
              <w:rPr>
                <w:bCs/>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2</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2-дәріс </w:t>
            </w:r>
            <w:r>
              <w:rPr>
                <w:sz w:val="28"/>
                <w:szCs w:val="28"/>
                <w:lang w:val="kk-KZ"/>
              </w:rPr>
              <w:t>Стиль. Стилистика.Ресми іс қағаздары стилі. Ресми құжаттардың кейбір  стильдік ерекшеліктері және оларды жазуда ескерілетін емле қағидалары</w:t>
            </w:r>
          </w:p>
          <w:p w:rsidR="00CD65DC" w:rsidRDefault="00CD65DC">
            <w:pPr>
              <w:rPr>
                <w:sz w:val="28"/>
                <w:szCs w:val="28"/>
                <w:lang w:val="kk-KZ"/>
              </w:rPr>
            </w:pPr>
            <w:r>
              <w:rPr>
                <w:sz w:val="28"/>
                <w:szCs w:val="28"/>
                <w:lang w:val="kk-KZ"/>
              </w:rPr>
              <w:t>13-24 бб.</w:t>
            </w:r>
          </w:p>
          <w:p w:rsidR="00CD65DC" w:rsidRDefault="00CD65DC">
            <w:pPr>
              <w:jc w:val="both"/>
              <w:rPr>
                <w:sz w:val="28"/>
                <w:szCs w:val="28"/>
                <w:lang w:val="kk-KZ"/>
              </w:rPr>
            </w:pPr>
            <w:r>
              <w:rPr>
                <w:b/>
                <w:sz w:val="28"/>
                <w:szCs w:val="28"/>
                <w:lang w:val="kk-KZ"/>
              </w:rPr>
              <w:t>2-семинар</w:t>
            </w:r>
          </w:p>
          <w:p w:rsidR="00CD65DC" w:rsidRDefault="00CD65DC">
            <w:pPr>
              <w:rPr>
                <w:sz w:val="28"/>
                <w:szCs w:val="28"/>
                <w:lang w:val="kk-KZ"/>
              </w:rPr>
            </w:pPr>
            <w:r>
              <w:rPr>
                <w:sz w:val="28"/>
                <w:szCs w:val="28"/>
                <w:lang w:val="kk-KZ"/>
              </w:rPr>
              <w:t xml:space="preserve"> Ресми құжаттардың стильдік ерекше-                                           ліктерін жазу, талдау Реттік сан есімдер</w:t>
            </w:r>
          </w:p>
          <w:p w:rsidR="00CD65DC" w:rsidRDefault="00CD65DC">
            <w:pPr>
              <w:ind w:right="-57"/>
              <w:jc w:val="both"/>
              <w:rPr>
                <w:b/>
                <w:sz w:val="28"/>
                <w:szCs w:val="28"/>
                <w:lang w:val="kk-KZ"/>
              </w:rPr>
            </w:pPr>
            <w:r>
              <w:rPr>
                <w:sz w:val="28"/>
                <w:szCs w:val="28"/>
                <w:lang w:val="kk-KZ"/>
              </w:rPr>
              <w:t>арқылы жасалатын күрделі тіркестердің ерекшеліктері</w:t>
            </w:r>
          </w:p>
          <w:p w:rsidR="00CD65DC" w:rsidRDefault="00CD65DC">
            <w:pPr>
              <w:numPr>
                <w:ilvl w:val="0"/>
                <w:numId w:val="2"/>
              </w:numPr>
              <w:rPr>
                <w:sz w:val="28"/>
                <w:szCs w:val="28"/>
                <w:lang w:val="kk-KZ"/>
              </w:rPr>
            </w:pPr>
            <w:r>
              <w:rPr>
                <w:sz w:val="28"/>
                <w:szCs w:val="28"/>
                <w:lang w:val="kk-KZ"/>
              </w:rPr>
              <w:t>Реттік сан есім</w:t>
            </w:r>
          </w:p>
          <w:p w:rsidR="00CD65DC" w:rsidRDefault="00CD65DC">
            <w:pPr>
              <w:numPr>
                <w:ilvl w:val="0"/>
                <w:numId w:val="2"/>
              </w:numPr>
              <w:rPr>
                <w:sz w:val="28"/>
                <w:szCs w:val="28"/>
                <w:lang w:val="kk-KZ"/>
              </w:rPr>
            </w:pPr>
            <w:r>
              <w:rPr>
                <w:sz w:val="28"/>
                <w:szCs w:val="28"/>
                <w:lang w:val="kk-KZ"/>
              </w:rPr>
              <w:t>Қысқарған сөздер</w:t>
            </w:r>
          </w:p>
          <w:p w:rsidR="00CD65DC" w:rsidRDefault="00CD65DC">
            <w:pPr>
              <w:numPr>
                <w:ilvl w:val="0"/>
                <w:numId w:val="2"/>
              </w:numPr>
              <w:rPr>
                <w:sz w:val="28"/>
                <w:szCs w:val="28"/>
                <w:lang w:val="kk-KZ"/>
              </w:rPr>
            </w:pPr>
            <w:r>
              <w:rPr>
                <w:sz w:val="28"/>
                <w:szCs w:val="28"/>
                <w:lang w:val="kk-KZ"/>
              </w:rPr>
              <w:t>Жалқы есімдер</w:t>
            </w:r>
          </w:p>
          <w:p w:rsidR="00CD65DC" w:rsidRDefault="00CD65DC">
            <w:pPr>
              <w:numPr>
                <w:ilvl w:val="0"/>
                <w:numId w:val="2"/>
              </w:numPr>
              <w:rPr>
                <w:sz w:val="28"/>
                <w:szCs w:val="28"/>
                <w:lang w:val="kk-KZ"/>
              </w:rPr>
            </w:pPr>
            <w:r>
              <w:rPr>
                <w:sz w:val="28"/>
                <w:szCs w:val="28"/>
                <w:lang w:val="kk-KZ"/>
              </w:rPr>
              <w:t>Тасымал</w:t>
            </w:r>
          </w:p>
          <w:p w:rsidR="00CD65DC" w:rsidRDefault="00CD65DC">
            <w:pPr>
              <w:ind w:left="720"/>
              <w:jc w:val="both"/>
              <w:rPr>
                <w:b/>
                <w:sz w:val="28"/>
                <w:szCs w:val="28"/>
                <w:lang w:val="kk-KZ"/>
              </w:rPr>
            </w:pPr>
            <w:r>
              <w:rPr>
                <w:sz w:val="28"/>
                <w:szCs w:val="28"/>
                <w:lang w:val="kk-KZ"/>
              </w:rPr>
              <w:t>5.  О</w:t>
            </w:r>
            <w:r>
              <w:rPr>
                <w:sz w:val="28"/>
                <w:szCs w:val="28"/>
                <w:lang w:val="ru-MO"/>
              </w:rPr>
              <w:t>рфоэпия</w:t>
            </w:r>
          </w:p>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rPr>
                <w:b/>
                <w:sz w:val="28"/>
                <w:szCs w:val="28"/>
                <w:lang w:val="kk-KZ"/>
              </w:rPr>
            </w:pPr>
            <w:r>
              <w:rPr>
                <w:b/>
                <w:sz w:val="28"/>
                <w:szCs w:val="28"/>
                <w:lang w:val="kk-KZ"/>
              </w:rPr>
              <w:t xml:space="preserve">   1</w:t>
            </w:r>
          </w:p>
          <w:p w:rsidR="00CD65DC" w:rsidRDefault="00CD65DC">
            <w:pPr>
              <w:rPr>
                <w:b/>
                <w:sz w:val="28"/>
                <w:szCs w:val="28"/>
                <w:lang w:val="kk-KZ"/>
              </w:rPr>
            </w:pPr>
          </w:p>
        </w:tc>
        <w:tc>
          <w:tcPr>
            <w:tcW w:w="4360" w:type="dxa"/>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p>
        </w:tc>
      </w:tr>
      <w:tr w:rsidR="00CD65DC" w:rsidTr="00CD65DC">
        <w:trPr>
          <w:trHeight w:val="84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lastRenderedPageBreak/>
              <w:t>3</w:t>
            </w:r>
          </w:p>
          <w:p w:rsidR="00CD65DC" w:rsidRDefault="00CD65DC">
            <w:pPr>
              <w:jc w:val="center"/>
              <w:rPr>
                <w:b/>
                <w:sz w:val="28"/>
                <w:szCs w:val="28"/>
                <w:lang w:val="kk-KZ"/>
              </w:rPr>
            </w:pP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3-дәріс Ақпараттық-анықтамалық құжаттар</w:t>
            </w:r>
            <w:r>
              <w:rPr>
                <w:sz w:val="28"/>
                <w:szCs w:val="28"/>
                <w:lang w:val="kk-KZ"/>
              </w:rPr>
              <w:t>:</w:t>
            </w:r>
          </w:p>
          <w:p w:rsidR="00CD65DC" w:rsidRDefault="00CD65DC">
            <w:pPr>
              <w:rPr>
                <w:sz w:val="28"/>
                <w:szCs w:val="28"/>
                <w:lang w:val="kk-KZ"/>
              </w:rPr>
            </w:pPr>
            <w:r>
              <w:rPr>
                <w:sz w:val="28"/>
                <w:szCs w:val="28"/>
                <w:lang w:val="kk-KZ"/>
              </w:rPr>
              <w:t>Өмірбаян-резюме, өмірбаян, өтініш,</w:t>
            </w:r>
          </w:p>
          <w:p w:rsidR="00CD65DC" w:rsidRDefault="00CD65DC">
            <w:pPr>
              <w:rPr>
                <w:sz w:val="28"/>
                <w:szCs w:val="28"/>
                <w:lang w:val="kk-KZ"/>
              </w:rPr>
            </w:pPr>
            <w:r>
              <w:rPr>
                <w:sz w:val="28"/>
                <w:szCs w:val="28"/>
                <w:lang w:val="kk-KZ"/>
              </w:rPr>
              <w:t>Арыз, түсініктеме түрлері, ерекшелігі</w:t>
            </w:r>
          </w:p>
          <w:p w:rsidR="00CD65DC" w:rsidRDefault="00CD65DC">
            <w:pPr>
              <w:rPr>
                <w:sz w:val="28"/>
                <w:szCs w:val="28"/>
                <w:lang w:val="kk-KZ"/>
              </w:rPr>
            </w:pPr>
            <w:r>
              <w:rPr>
                <w:sz w:val="28"/>
                <w:szCs w:val="28"/>
                <w:lang w:val="kk-KZ"/>
              </w:rPr>
              <w:t xml:space="preserve">24-75 бб. </w:t>
            </w:r>
          </w:p>
          <w:p w:rsidR="00CD65DC" w:rsidRDefault="00CD65DC">
            <w:pPr>
              <w:rPr>
                <w:sz w:val="28"/>
                <w:szCs w:val="28"/>
                <w:lang w:val="kk-KZ"/>
              </w:rPr>
            </w:pPr>
            <w:r>
              <w:rPr>
                <w:sz w:val="28"/>
                <w:szCs w:val="28"/>
                <w:lang w:val="kk-KZ"/>
              </w:rPr>
              <w:t>1. Жіктеу есімдігі</w:t>
            </w:r>
          </w:p>
          <w:p w:rsidR="00CD65DC" w:rsidRDefault="00CD65DC">
            <w:pPr>
              <w:rPr>
                <w:sz w:val="28"/>
                <w:szCs w:val="28"/>
                <w:lang w:val="kk-KZ"/>
              </w:rPr>
            </w:pPr>
            <w:r>
              <w:rPr>
                <w:sz w:val="28"/>
                <w:szCs w:val="28"/>
                <w:lang w:val="kk-KZ"/>
              </w:rPr>
              <w:t>2. Жалқы есім</w:t>
            </w:r>
          </w:p>
          <w:p w:rsidR="00CD65DC" w:rsidRDefault="00CD65DC">
            <w:pPr>
              <w:rPr>
                <w:sz w:val="28"/>
                <w:szCs w:val="28"/>
                <w:lang w:val="kk-KZ"/>
              </w:rPr>
            </w:pPr>
            <w:r>
              <w:rPr>
                <w:sz w:val="28"/>
                <w:szCs w:val="28"/>
                <w:lang w:val="kk-KZ"/>
              </w:rPr>
              <w:t>3. Реттік сан есім</w:t>
            </w:r>
          </w:p>
          <w:p w:rsidR="00CD65DC" w:rsidRDefault="00CD65DC">
            <w:pPr>
              <w:rPr>
                <w:sz w:val="28"/>
                <w:szCs w:val="28"/>
                <w:lang w:val="kk-KZ"/>
              </w:rPr>
            </w:pPr>
            <w:r>
              <w:rPr>
                <w:sz w:val="28"/>
                <w:szCs w:val="28"/>
                <w:lang w:val="kk-KZ"/>
              </w:rPr>
              <w:t>4. Етістіктің өткен шағы</w:t>
            </w:r>
          </w:p>
          <w:p w:rsidR="00CD65DC" w:rsidRDefault="00CD65DC">
            <w:pPr>
              <w:jc w:val="both"/>
              <w:rPr>
                <w:b/>
                <w:sz w:val="28"/>
                <w:szCs w:val="28"/>
                <w:lang w:val="kk-KZ"/>
              </w:rPr>
            </w:pPr>
            <w:r>
              <w:rPr>
                <w:b/>
                <w:sz w:val="28"/>
                <w:szCs w:val="28"/>
                <w:lang w:val="kk-KZ"/>
              </w:rPr>
              <w:t xml:space="preserve">3-семинар </w:t>
            </w:r>
          </w:p>
          <w:p w:rsidR="00CD65DC" w:rsidRDefault="00CD65DC">
            <w:pPr>
              <w:numPr>
                <w:ilvl w:val="0"/>
                <w:numId w:val="4"/>
              </w:numPr>
              <w:rPr>
                <w:sz w:val="28"/>
                <w:szCs w:val="28"/>
                <w:lang w:val="kk-KZ"/>
              </w:rPr>
            </w:pPr>
            <w:r>
              <w:rPr>
                <w:sz w:val="28"/>
                <w:szCs w:val="28"/>
                <w:lang w:val="kk-KZ"/>
              </w:rPr>
              <w:t>Өмірбаян, өмірбаян-резюме жазу, талдау.</w:t>
            </w:r>
          </w:p>
          <w:p w:rsidR="00CD65DC" w:rsidRDefault="00CD65DC">
            <w:pPr>
              <w:numPr>
                <w:ilvl w:val="0"/>
                <w:numId w:val="4"/>
              </w:numPr>
              <w:rPr>
                <w:sz w:val="28"/>
                <w:szCs w:val="28"/>
                <w:lang w:val="kk-KZ"/>
              </w:rPr>
            </w:pPr>
            <w:r>
              <w:rPr>
                <w:sz w:val="28"/>
                <w:szCs w:val="28"/>
                <w:lang w:val="kk-KZ"/>
              </w:rPr>
              <w:t xml:space="preserve">Өтініш , арыз, түсініктеме жазу, талдау   </w:t>
            </w: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rPr>
            </w:pPr>
            <w:r>
              <w:rPr>
                <w:b/>
                <w:sz w:val="28"/>
                <w:szCs w:val="28"/>
              </w:rPr>
              <w:t>2</w:t>
            </w:r>
          </w:p>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r>
              <w:rPr>
                <w:b/>
                <w:sz w:val="28"/>
                <w:szCs w:val="28"/>
                <w:lang w:val="kk-KZ"/>
              </w:rPr>
              <w:t>Дипломатиялық құжаттар.</w:t>
            </w:r>
          </w:p>
          <w:p w:rsidR="00CD65DC" w:rsidRDefault="00CD65DC">
            <w:pPr>
              <w:jc w:val="both"/>
              <w:rPr>
                <w:sz w:val="28"/>
                <w:szCs w:val="28"/>
                <w:lang w:val="kk-KZ"/>
              </w:rPr>
            </w:pPr>
            <w:r>
              <w:rPr>
                <w:sz w:val="28"/>
                <w:szCs w:val="28"/>
                <w:lang w:val="kk-KZ"/>
              </w:rPr>
              <w:t>Іскерлік қарым-қатынас этикеті. (пікірсайыс) (8-11бб.)</w:t>
            </w:r>
          </w:p>
          <w:p w:rsidR="00CD65DC" w:rsidRDefault="00CD65DC">
            <w:pPr>
              <w:jc w:val="both"/>
              <w:rPr>
                <w:sz w:val="28"/>
                <w:szCs w:val="28"/>
                <w:lang w:val="kk-KZ"/>
              </w:rPr>
            </w:pPr>
            <w:r>
              <w:rPr>
                <w:sz w:val="28"/>
                <w:szCs w:val="28"/>
                <w:lang w:val="kk-KZ"/>
              </w:rPr>
              <w:t>Дипломатиялық этикет.</w:t>
            </w:r>
          </w:p>
          <w:p w:rsidR="00CD65DC" w:rsidRDefault="00CD65DC">
            <w:pPr>
              <w:jc w:val="both"/>
              <w:rPr>
                <w:sz w:val="28"/>
                <w:szCs w:val="28"/>
                <w:lang w:val="kk-KZ"/>
              </w:rPr>
            </w:pPr>
            <w:r>
              <w:rPr>
                <w:sz w:val="28"/>
                <w:szCs w:val="28"/>
                <w:lang w:val="kk-KZ"/>
              </w:rPr>
              <w:t>Дипломатиялық протокол. (презентация жасау) (111-116 бб.)</w:t>
            </w:r>
          </w:p>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323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4</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4- дәріс  Басқару, ұйымдастыру құжаттары</w:t>
            </w:r>
            <w:r>
              <w:rPr>
                <w:sz w:val="28"/>
                <w:szCs w:val="28"/>
                <w:lang w:val="kk-KZ"/>
              </w:rPr>
              <w:t>:</w:t>
            </w:r>
          </w:p>
          <w:p w:rsidR="00CD65DC" w:rsidRDefault="00CD65DC">
            <w:pPr>
              <w:rPr>
                <w:sz w:val="28"/>
                <w:szCs w:val="28"/>
                <w:lang w:val="kk-KZ"/>
              </w:rPr>
            </w:pPr>
            <w:r>
              <w:rPr>
                <w:sz w:val="28"/>
                <w:szCs w:val="28"/>
                <w:lang w:val="kk-KZ"/>
              </w:rPr>
              <w:t>Хаттама, бұйрық құрылымы ерекшелігі</w:t>
            </w:r>
          </w:p>
          <w:p w:rsidR="00CD65DC" w:rsidRDefault="00CD65DC">
            <w:pPr>
              <w:rPr>
                <w:sz w:val="28"/>
                <w:szCs w:val="28"/>
                <w:lang w:val="kk-KZ"/>
              </w:rPr>
            </w:pPr>
            <w:r>
              <w:rPr>
                <w:sz w:val="28"/>
                <w:szCs w:val="28"/>
                <w:lang w:val="kk-KZ"/>
              </w:rPr>
              <w:t>1. Изафеттік құрылым</w:t>
            </w:r>
          </w:p>
          <w:p w:rsidR="00CD65DC" w:rsidRDefault="00CD65DC">
            <w:pPr>
              <w:rPr>
                <w:sz w:val="28"/>
                <w:szCs w:val="28"/>
                <w:lang w:val="kk-KZ"/>
              </w:rPr>
            </w:pPr>
            <w:r>
              <w:rPr>
                <w:sz w:val="28"/>
                <w:szCs w:val="28"/>
                <w:lang w:val="kk-KZ"/>
              </w:rPr>
              <w:t>2. Сан есім</w:t>
            </w:r>
          </w:p>
          <w:p w:rsidR="00CD65DC" w:rsidRDefault="00CD65DC">
            <w:pPr>
              <w:rPr>
                <w:sz w:val="28"/>
                <w:szCs w:val="28"/>
                <w:lang w:val="kk-KZ"/>
              </w:rPr>
            </w:pPr>
            <w:r>
              <w:rPr>
                <w:b/>
                <w:sz w:val="28"/>
                <w:szCs w:val="28"/>
                <w:lang w:val="kk-KZ"/>
              </w:rPr>
              <w:t xml:space="preserve">4-семинар </w:t>
            </w:r>
          </w:p>
          <w:p w:rsidR="00CD65DC" w:rsidRDefault="00CD65DC">
            <w:pPr>
              <w:numPr>
                <w:ilvl w:val="0"/>
                <w:numId w:val="6"/>
              </w:numPr>
              <w:rPr>
                <w:sz w:val="28"/>
                <w:szCs w:val="28"/>
                <w:lang w:val="kk-KZ"/>
              </w:rPr>
            </w:pPr>
            <w:r>
              <w:rPr>
                <w:sz w:val="28"/>
                <w:szCs w:val="28"/>
                <w:lang w:val="kk-KZ"/>
              </w:rPr>
              <w:t>Хаттама, бұйрық үлгілерін  жазу, талдау</w:t>
            </w:r>
          </w:p>
          <w:p w:rsidR="00CD65DC" w:rsidRDefault="00CD65DC">
            <w:pPr>
              <w:numPr>
                <w:ilvl w:val="0"/>
                <w:numId w:val="6"/>
              </w:numPr>
              <w:rPr>
                <w:sz w:val="28"/>
                <w:szCs w:val="28"/>
                <w:lang w:val="kk-KZ"/>
              </w:rPr>
            </w:pPr>
            <w:r>
              <w:rPr>
                <w:sz w:val="28"/>
                <w:szCs w:val="28"/>
                <w:lang w:val="kk-KZ"/>
              </w:rPr>
              <w:t>Хаттамадан көшірме үлгісін жазу, талдау</w:t>
            </w: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en-US"/>
              </w:rPr>
              <w:t>I</w:t>
            </w:r>
            <w:r>
              <w:rPr>
                <w:b/>
                <w:sz w:val="28"/>
                <w:szCs w:val="28"/>
                <w:lang w:val="kk-KZ"/>
              </w:rPr>
              <w:t>І 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5</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5-дәріс  </w:t>
            </w:r>
            <w:r>
              <w:rPr>
                <w:sz w:val="28"/>
                <w:szCs w:val="28"/>
                <w:lang w:val="kk-KZ"/>
              </w:rPr>
              <w:t xml:space="preserve">Дипломатиялық нота. Пресс-релиз. Қызметтік хат: хаттың түрлері, құрылымы, ерекшеліктері </w:t>
            </w:r>
          </w:p>
          <w:p w:rsidR="00CD65DC" w:rsidRDefault="00CD65DC">
            <w:pPr>
              <w:ind w:left="92"/>
              <w:rPr>
                <w:sz w:val="28"/>
                <w:szCs w:val="28"/>
                <w:lang w:val="kk-KZ"/>
              </w:rPr>
            </w:pPr>
            <w:r>
              <w:rPr>
                <w:sz w:val="28"/>
                <w:szCs w:val="28"/>
                <w:lang w:val="kk-KZ"/>
              </w:rPr>
              <w:t>126-153 бб. (3)</w:t>
            </w:r>
          </w:p>
          <w:p w:rsidR="00CD65DC" w:rsidRDefault="00CD65DC">
            <w:pPr>
              <w:numPr>
                <w:ilvl w:val="0"/>
                <w:numId w:val="8"/>
              </w:numPr>
              <w:rPr>
                <w:sz w:val="28"/>
                <w:szCs w:val="28"/>
                <w:lang w:val="kk-KZ"/>
              </w:rPr>
            </w:pPr>
            <w:r>
              <w:rPr>
                <w:sz w:val="28"/>
                <w:szCs w:val="28"/>
                <w:lang w:val="kk-KZ"/>
              </w:rPr>
              <w:t>Жіктеу есімдігі</w:t>
            </w:r>
          </w:p>
          <w:p w:rsidR="00CD65DC" w:rsidRDefault="00CD65DC">
            <w:pPr>
              <w:numPr>
                <w:ilvl w:val="0"/>
                <w:numId w:val="8"/>
              </w:numPr>
              <w:rPr>
                <w:sz w:val="28"/>
                <w:szCs w:val="28"/>
                <w:lang w:val="kk-KZ"/>
              </w:rPr>
            </w:pPr>
            <w:r>
              <w:rPr>
                <w:sz w:val="28"/>
                <w:szCs w:val="28"/>
                <w:lang w:val="kk-KZ"/>
              </w:rPr>
              <w:t>Сан есім</w:t>
            </w:r>
          </w:p>
          <w:p w:rsidR="00CD65DC" w:rsidRDefault="00CD65DC">
            <w:pPr>
              <w:numPr>
                <w:ilvl w:val="0"/>
                <w:numId w:val="8"/>
              </w:numPr>
              <w:rPr>
                <w:sz w:val="28"/>
                <w:szCs w:val="28"/>
                <w:lang w:val="kk-KZ"/>
              </w:rPr>
            </w:pPr>
            <w:r>
              <w:rPr>
                <w:sz w:val="28"/>
                <w:szCs w:val="28"/>
                <w:lang w:val="kk-KZ"/>
              </w:rPr>
              <w:t>Қалау рай</w:t>
            </w:r>
          </w:p>
          <w:p w:rsidR="00CD65DC" w:rsidRDefault="00CD65DC">
            <w:pPr>
              <w:numPr>
                <w:ilvl w:val="0"/>
                <w:numId w:val="8"/>
              </w:numPr>
              <w:rPr>
                <w:sz w:val="28"/>
                <w:szCs w:val="28"/>
                <w:lang w:val="kk-KZ"/>
              </w:rPr>
            </w:pPr>
            <w:r>
              <w:rPr>
                <w:sz w:val="28"/>
                <w:szCs w:val="28"/>
                <w:lang w:val="kk-KZ"/>
              </w:rPr>
              <w:t>Шартты рай</w:t>
            </w:r>
          </w:p>
          <w:p w:rsidR="00CD65DC" w:rsidRDefault="00CD65DC">
            <w:pPr>
              <w:rPr>
                <w:b/>
                <w:sz w:val="28"/>
                <w:szCs w:val="28"/>
                <w:lang w:val="kk-KZ"/>
              </w:rPr>
            </w:pPr>
            <w:r>
              <w:rPr>
                <w:b/>
                <w:sz w:val="28"/>
                <w:szCs w:val="28"/>
                <w:lang w:val="kk-KZ"/>
              </w:rPr>
              <w:t xml:space="preserve">5-семинар </w:t>
            </w:r>
          </w:p>
          <w:p w:rsidR="00CD65DC" w:rsidRDefault="00CD65DC">
            <w:pPr>
              <w:numPr>
                <w:ilvl w:val="0"/>
                <w:numId w:val="10"/>
              </w:numPr>
              <w:rPr>
                <w:sz w:val="28"/>
                <w:szCs w:val="28"/>
                <w:lang w:val="kk-KZ"/>
              </w:rPr>
            </w:pPr>
            <w:r>
              <w:rPr>
                <w:sz w:val="28"/>
                <w:szCs w:val="28"/>
                <w:lang w:val="kk-KZ"/>
              </w:rPr>
              <w:t>жеделхат, телефонограммалар,</w:t>
            </w:r>
          </w:p>
          <w:p w:rsidR="00CD65DC" w:rsidRDefault="00CD65DC">
            <w:pPr>
              <w:numPr>
                <w:ilvl w:val="0"/>
                <w:numId w:val="10"/>
              </w:numPr>
              <w:rPr>
                <w:sz w:val="28"/>
                <w:szCs w:val="28"/>
                <w:lang w:val="kk-KZ"/>
              </w:rPr>
            </w:pPr>
            <w:r>
              <w:rPr>
                <w:sz w:val="28"/>
                <w:szCs w:val="28"/>
                <w:lang w:val="kk-KZ"/>
              </w:rPr>
              <w:t xml:space="preserve">шақыру хат жазу, құттықтау нотасы </w:t>
            </w:r>
            <w:r>
              <w:rPr>
                <w:sz w:val="28"/>
                <w:szCs w:val="28"/>
                <w:lang w:val="kk-KZ"/>
              </w:rPr>
              <w:lastRenderedPageBreak/>
              <w:t>талдау</w:t>
            </w:r>
          </w:p>
          <w:p w:rsidR="00CD65DC" w:rsidRDefault="00CD65DC">
            <w:pPr>
              <w:numPr>
                <w:ilvl w:val="0"/>
                <w:numId w:val="10"/>
              </w:numPr>
              <w:rPr>
                <w:sz w:val="28"/>
                <w:szCs w:val="28"/>
                <w:lang w:val="kk-KZ"/>
              </w:rPr>
            </w:pPr>
            <w:r>
              <w:rPr>
                <w:sz w:val="28"/>
                <w:szCs w:val="28"/>
                <w:lang w:val="kk-KZ"/>
              </w:rPr>
              <w:t>Қызметтік хат жазу, талдау</w:t>
            </w:r>
          </w:p>
          <w:p w:rsidR="00CD65DC" w:rsidRDefault="00CD65DC">
            <w:pPr>
              <w:numPr>
                <w:ilvl w:val="0"/>
                <w:numId w:val="10"/>
              </w:numPr>
              <w:rPr>
                <w:sz w:val="28"/>
                <w:szCs w:val="28"/>
                <w:lang w:val="kk-KZ"/>
              </w:rPr>
            </w:pPr>
            <w:r>
              <w:rPr>
                <w:sz w:val="28"/>
                <w:szCs w:val="28"/>
                <w:lang w:val="kk-KZ"/>
              </w:rPr>
              <w:t>Пресс-релиз үлгісі</w:t>
            </w:r>
          </w:p>
          <w:p w:rsidR="00CD65DC" w:rsidRDefault="00CD65DC">
            <w:pPr>
              <w:jc w:val="both"/>
              <w:rPr>
                <w:b/>
                <w:sz w:val="28"/>
                <w:szCs w:val="28"/>
                <w:lang w:val="kk-KZ"/>
              </w:rPr>
            </w:pP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spacing w:before="100" w:beforeAutospacing="1" w:after="100" w:afterAutospacing="1"/>
              <w:ind w:firstLine="709"/>
              <w:rPr>
                <w:sz w:val="28"/>
                <w:szCs w:val="28"/>
                <w:lang w:val="kk-KZ"/>
              </w:rPr>
            </w:pPr>
          </w:p>
          <w:p w:rsidR="00CD65DC" w:rsidRDefault="00CD65DC">
            <w:pPr>
              <w:jc w:val="both"/>
              <w:rPr>
                <w:b/>
                <w:sz w:val="28"/>
                <w:szCs w:val="28"/>
                <w:lang w:val="kk-KZ"/>
              </w:rPr>
            </w:pPr>
          </w:p>
        </w:tc>
      </w:tr>
      <w:tr w:rsidR="00CD65DC" w:rsidRPr="00860F70"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6</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6- дәріс  </w:t>
            </w:r>
            <w:r>
              <w:rPr>
                <w:sz w:val="28"/>
                <w:szCs w:val="28"/>
                <w:lang w:val="kk-KZ"/>
              </w:rPr>
              <w:t>Жеке іс парағы, сауалнама ерекшелігі</w:t>
            </w:r>
          </w:p>
          <w:p w:rsidR="00CD65DC" w:rsidRDefault="00CD65DC">
            <w:pPr>
              <w:numPr>
                <w:ilvl w:val="0"/>
                <w:numId w:val="12"/>
              </w:numPr>
              <w:rPr>
                <w:sz w:val="28"/>
                <w:szCs w:val="28"/>
                <w:lang w:val="kk-KZ"/>
              </w:rPr>
            </w:pPr>
            <w:r>
              <w:rPr>
                <w:sz w:val="28"/>
                <w:szCs w:val="28"/>
                <w:lang w:val="kk-KZ"/>
              </w:rPr>
              <w:t>Жіктеу есімдігі</w:t>
            </w:r>
          </w:p>
          <w:p w:rsidR="00CD65DC" w:rsidRDefault="00CD65DC">
            <w:pPr>
              <w:numPr>
                <w:ilvl w:val="0"/>
                <w:numId w:val="12"/>
              </w:numPr>
              <w:rPr>
                <w:sz w:val="28"/>
                <w:szCs w:val="28"/>
                <w:lang w:val="kk-KZ"/>
              </w:rPr>
            </w:pPr>
            <w:r>
              <w:rPr>
                <w:sz w:val="28"/>
                <w:szCs w:val="28"/>
                <w:lang w:val="kk-KZ"/>
              </w:rPr>
              <w:t>Жалқы есім</w:t>
            </w:r>
          </w:p>
          <w:p w:rsidR="00CD65DC" w:rsidRDefault="00CD65DC">
            <w:pPr>
              <w:numPr>
                <w:ilvl w:val="0"/>
                <w:numId w:val="12"/>
              </w:numPr>
              <w:rPr>
                <w:sz w:val="28"/>
                <w:szCs w:val="28"/>
                <w:lang w:val="kk-KZ"/>
              </w:rPr>
            </w:pPr>
            <w:r>
              <w:rPr>
                <w:sz w:val="28"/>
                <w:szCs w:val="28"/>
                <w:lang w:val="kk-KZ"/>
              </w:rPr>
              <w:t>Реттік сан есім</w:t>
            </w:r>
          </w:p>
          <w:p w:rsidR="00CD65DC" w:rsidRDefault="00CD65DC">
            <w:pPr>
              <w:numPr>
                <w:ilvl w:val="0"/>
                <w:numId w:val="12"/>
              </w:numPr>
              <w:rPr>
                <w:sz w:val="28"/>
                <w:szCs w:val="28"/>
              </w:rPr>
            </w:pPr>
            <w:r>
              <w:rPr>
                <w:sz w:val="28"/>
                <w:szCs w:val="28"/>
              </w:rPr>
              <w:t>Өткен шақ</w:t>
            </w:r>
          </w:p>
          <w:p w:rsidR="00CD65DC" w:rsidRDefault="00CD65DC">
            <w:pPr>
              <w:rPr>
                <w:sz w:val="28"/>
                <w:szCs w:val="28"/>
                <w:lang w:val="kk-KZ"/>
              </w:rPr>
            </w:pPr>
          </w:p>
          <w:p w:rsidR="00CD65DC" w:rsidRDefault="00CD65DC">
            <w:pPr>
              <w:jc w:val="both"/>
              <w:rPr>
                <w:b/>
                <w:sz w:val="28"/>
                <w:szCs w:val="28"/>
                <w:lang w:val="kk-KZ"/>
              </w:rPr>
            </w:pPr>
            <w:r>
              <w:rPr>
                <w:b/>
                <w:sz w:val="28"/>
                <w:szCs w:val="28"/>
                <w:lang w:val="kk-KZ"/>
              </w:rPr>
              <w:t xml:space="preserve">6-семинар </w:t>
            </w:r>
          </w:p>
          <w:p w:rsidR="00CD65DC" w:rsidRDefault="00CD65DC">
            <w:pPr>
              <w:numPr>
                <w:ilvl w:val="0"/>
                <w:numId w:val="14"/>
              </w:numPr>
              <w:rPr>
                <w:sz w:val="28"/>
                <w:szCs w:val="28"/>
              </w:rPr>
            </w:pPr>
            <w:r>
              <w:rPr>
                <w:sz w:val="28"/>
                <w:szCs w:val="28"/>
              </w:rPr>
              <w:t>Жеке іспарағынтолтыру,талдау.</w:t>
            </w:r>
          </w:p>
          <w:p w:rsidR="00CD65DC" w:rsidRDefault="00CD65DC">
            <w:pPr>
              <w:numPr>
                <w:ilvl w:val="0"/>
                <w:numId w:val="14"/>
              </w:numPr>
              <w:rPr>
                <w:sz w:val="28"/>
                <w:szCs w:val="28"/>
              </w:rPr>
            </w:pPr>
            <w:r>
              <w:rPr>
                <w:sz w:val="28"/>
                <w:szCs w:val="28"/>
              </w:rPr>
              <w:t>Жеке карточка, сауалнаматолтыру,талдау</w:t>
            </w:r>
            <w:r>
              <w:rPr>
                <w:sz w:val="28"/>
                <w:szCs w:val="28"/>
                <w:lang w:val="kk-KZ"/>
              </w:rPr>
              <w:t>.</w:t>
            </w:r>
          </w:p>
          <w:p w:rsidR="00CD65DC" w:rsidRDefault="00CD65DC">
            <w:pPr>
              <w:ind w:left="92"/>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spacing w:before="100" w:beforeAutospacing="1" w:after="100" w:afterAutospacing="1"/>
              <w:rPr>
                <w:sz w:val="28"/>
                <w:szCs w:val="28"/>
                <w:lang w:val="kk-KZ"/>
              </w:rPr>
            </w:pPr>
            <w:r>
              <w:rPr>
                <w:sz w:val="28"/>
                <w:szCs w:val="28"/>
                <w:lang w:val="kk-KZ"/>
              </w:rPr>
              <w:t>Құттықтау нотасының жазу мәтінінде қолданылатын стандарт тілдік бірліктермен жұмыс. Тәжірибеде қолдану.</w:t>
            </w:r>
          </w:p>
          <w:p w:rsidR="00CD65DC" w:rsidRDefault="00CD65DC">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CD65DC" w:rsidRDefault="00CD65DC">
            <w:pPr>
              <w:spacing w:before="100" w:beforeAutospacing="1" w:after="100" w:afterAutospacing="1"/>
              <w:rPr>
                <w:sz w:val="28"/>
                <w:szCs w:val="28"/>
                <w:lang w:val="kk-KZ"/>
              </w:rPr>
            </w:pPr>
            <w:r>
              <w:rPr>
                <w:sz w:val="28"/>
                <w:szCs w:val="28"/>
                <w:lang w:val="kk-KZ"/>
              </w:rPr>
              <w:t>Халықаралық студенттер форумының өткізілуі туралы пресс-релиз дайындау.</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 xml:space="preserve">7- дәріс Жеке адамға қатысты құжаттар </w:t>
            </w:r>
            <w:r>
              <w:rPr>
                <w:sz w:val="28"/>
                <w:szCs w:val="28"/>
                <w:lang w:val="kk-KZ"/>
              </w:rPr>
              <w:t>:</w:t>
            </w:r>
          </w:p>
          <w:p w:rsidR="00CD65DC" w:rsidRDefault="00CD65DC">
            <w:pPr>
              <w:rPr>
                <w:sz w:val="28"/>
                <w:szCs w:val="28"/>
                <w:lang w:val="kk-KZ"/>
              </w:rPr>
            </w:pPr>
            <w:r>
              <w:rPr>
                <w:sz w:val="28"/>
                <w:szCs w:val="28"/>
                <w:lang w:val="kk-KZ"/>
              </w:rPr>
              <w:t>Мінездеме, ұсыным хат, хабарландыру, жарнама.</w:t>
            </w:r>
          </w:p>
          <w:p w:rsidR="00CD65DC" w:rsidRDefault="00CD65DC">
            <w:pPr>
              <w:rPr>
                <w:sz w:val="28"/>
                <w:szCs w:val="28"/>
                <w:lang w:val="kk-KZ"/>
              </w:rPr>
            </w:pPr>
            <w:r>
              <w:rPr>
                <w:sz w:val="28"/>
                <w:szCs w:val="28"/>
                <w:lang w:val="kk-KZ"/>
              </w:rPr>
              <w:t>Құрылымы, ерекшелігі</w:t>
            </w:r>
          </w:p>
          <w:p w:rsidR="00CD65DC" w:rsidRDefault="00CD65DC">
            <w:pPr>
              <w:rPr>
                <w:sz w:val="28"/>
                <w:szCs w:val="28"/>
                <w:lang w:val="kk-KZ"/>
              </w:rPr>
            </w:pPr>
            <w:r>
              <w:rPr>
                <w:sz w:val="28"/>
                <w:szCs w:val="28"/>
                <w:lang w:val="kk-KZ"/>
              </w:rPr>
              <w:t>64-86 бб.</w:t>
            </w:r>
          </w:p>
          <w:p w:rsidR="00CD65DC" w:rsidRDefault="00CD65DC">
            <w:pPr>
              <w:rPr>
                <w:sz w:val="28"/>
                <w:szCs w:val="28"/>
                <w:lang w:val="kk-KZ"/>
              </w:rPr>
            </w:pPr>
            <w:r>
              <w:rPr>
                <w:sz w:val="28"/>
                <w:szCs w:val="28"/>
                <w:lang w:val="kk-KZ"/>
              </w:rPr>
              <w:t>1. 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Жедел өткен шақ</w:t>
            </w:r>
          </w:p>
          <w:p w:rsidR="00CD65DC" w:rsidRDefault="00CD65DC">
            <w:pPr>
              <w:jc w:val="both"/>
              <w:rPr>
                <w:b/>
                <w:sz w:val="28"/>
                <w:szCs w:val="28"/>
                <w:lang w:val="kk-KZ"/>
              </w:rPr>
            </w:pPr>
            <w:r>
              <w:rPr>
                <w:b/>
                <w:sz w:val="28"/>
                <w:szCs w:val="28"/>
                <w:lang w:val="kk-KZ"/>
              </w:rPr>
              <w:t xml:space="preserve">7-семинар </w:t>
            </w:r>
          </w:p>
          <w:p w:rsidR="00CD65DC" w:rsidRDefault="00CD65DC">
            <w:pPr>
              <w:numPr>
                <w:ilvl w:val="0"/>
                <w:numId w:val="16"/>
              </w:numPr>
              <w:rPr>
                <w:sz w:val="28"/>
                <w:szCs w:val="28"/>
              </w:rPr>
            </w:pPr>
            <w:r>
              <w:rPr>
                <w:sz w:val="28"/>
                <w:szCs w:val="28"/>
              </w:rPr>
              <w:t>Мінездемежазу,   талдау</w:t>
            </w:r>
          </w:p>
          <w:p w:rsidR="00CD65DC" w:rsidRDefault="00CD65DC">
            <w:pPr>
              <w:ind w:left="720"/>
              <w:jc w:val="both"/>
              <w:rPr>
                <w:b/>
                <w:sz w:val="28"/>
                <w:szCs w:val="28"/>
                <w:lang w:val="kk-KZ"/>
              </w:rPr>
            </w:pPr>
            <w:r>
              <w:rPr>
                <w:sz w:val="28"/>
                <w:szCs w:val="28"/>
              </w:rPr>
              <w:t>2. Анықтама, хабарландыру, аннотациялықпарақтолтыру</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rPr>
            </w:pPr>
            <w:r>
              <w:rPr>
                <w:b/>
                <w:sz w:val="28"/>
                <w:szCs w:val="28"/>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ind w:left="25"/>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1</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8</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r>
              <w:rPr>
                <w:b/>
                <w:sz w:val="28"/>
                <w:szCs w:val="28"/>
                <w:lang w:val="kk-KZ"/>
              </w:rPr>
              <w:t>8-дәріс  Азаматтық-құқықтық қарым- қатынастарды реттейтін құжаттар:</w:t>
            </w:r>
          </w:p>
          <w:p w:rsidR="00CD65DC" w:rsidRDefault="00CD65DC">
            <w:pPr>
              <w:rPr>
                <w:sz w:val="28"/>
                <w:szCs w:val="28"/>
                <w:lang w:val="kk-KZ"/>
              </w:rPr>
            </w:pPr>
            <w:r>
              <w:rPr>
                <w:sz w:val="28"/>
                <w:szCs w:val="28"/>
                <w:lang w:val="kk-KZ"/>
              </w:rPr>
              <w:lastRenderedPageBreak/>
              <w:t>Қолхат, кепілхат, сенімхат құрылымы, ерекшелігі</w:t>
            </w:r>
          </w:p>
          <w:p w:rsidR="00CD65DC" w:rsidRDefault="00CD65DC">
            <w:pPr>
              <w:rPr>
                <w:sz w:val="28"/>
                <w:szCs w:val="28"/>
                <w:lang w:val="kk-KZ"/>
              </w:rPr>
            </w:pPr>
            <w:r>
              <w:rPr>
                <w:sz w:val="28"/>
                <w:szCs w:val="28"/>
                <w:lang w:val="kk-KZ"/>
              </w:rPr>
              <w:t xml:space="preserve">218-229 бб. </w:t>
            </w:r>
          </w:p>
          <w:p w:rsidR="00CD65DC" w:rsidRDefault="00CD65DC">
            <w:pPr>
              <w:rPr>
                <w:sz w:val="28"/>
                <w:szCs w:val="28"/>
                <w:lang w:val="kk-KZ"/>
              </w:rPr>
            </w:pPr>
            <w:r>
              <w:rPr>
                <w:sz w:val="28"/>
                <w:szCs w:val="28"/>
                <w:lang w:val="kk-KZ"/>
              </w:rPr>
              <w:t>1.Жалқы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 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Сан есім</w:t>
            </w:r>
          </w:p>
          <w:p w:rsidR="00CD65DC" w:rsidRDefault="00CD65DC">
            <w:pPr>
              <w:rPr>
                <w:b/>
                <w:sz w:val="28"/>
                <w:szCs w:val="28"/>
                <w:lang w:val="kk-KZ"/>
              </w:rPr>
            </w:pPr>
            <w:r>
              <w:rPr>
                <w:b/>
                <w:sz w:val="28"/>
                <w:szCs w:val="28"/>
                <w:lang w:val="kk-KZ"/>
              </w:rPr>
              <w:t xml:space="preserve">8-семинар </w:t>
            </w:r>
          </w:p>
          <w:p w:rsidR="00CD65DC" w:rsidRDefault="00CD65DC">
            <w:pPr>
              <w:numPr>
                <w:ilvl w:val="0"/>
                <w:numId w:val="16"/>
              </w:numPr>
              <w:rPr>
                <w:sz w:val="28"/>
                <w:szCs w:val="28"/>
                <w:lang w:val="kk-KZ"/>
              </w:rPr>
            </w:pPr>
            <w:r>
              <w:rPr>
                <w:sz w:val="28"/>
                <w:szCs w:val="28"/>
                <w:lang w:val="kk-KZ"/>
              </w:rPr>
              <w:t>Қолхат деректемелерін талдау, үлгісін жазу</w:t>
            </w:r>
          </w:p>
          <w:p w:rsidR="00CD65DC" w:rsidRDefault="00CD65DC">
            <w:pPr>
              <w:numPr>
                <w:ilvl w:val="0"/>
                <w:numId w:val="16"/>
              </w:numPr>
              <w:rPr>
                <w:sz w:val="28"/>
                <w:szCs w:val="28"/>
                <w:lang w:val="kk-KZ"/>
              </w:rPr>
            </w:pPr>
            <w:r>
              <w:rPr>
                <w:sz w:val="28"/>
                <w:szCs w:val="28"/>
                <w:lang w:val="kk-KZ"/>
              </w:rPr>
              <w:t xml:space="preserve">Сенімхат деректемелерін </w:t>
            </w:r>
          </w:p>
          <w:p w:rsidR="00CD65DC" w:rsidRDefault="00CD65DC">
            <w:pPr>
              <w:ind w:left="720"/>
              <w:rPr>
                <w:sz w:val="28"/>
                <w:szCs w:val="28"/>
                <w:lang w:val="kk-KZ"/>
              </w:rPr>
            </w:pPr>
            <w:r>
              <w:rPr>
                <w:sz w:val="28"/>
                <w:szCs w:val="28"/>
                <w:lang w:val="kk-KZ"/>
              </w:rPr>
              <w:t xml:space="preserve">       талдау, үлгісін жазу.</w:t>
            </w: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9</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widowControl w:val="0"/>
              <w:jc w:val="both"/>
              <w:rPr>
                <w:sz w:val="28"/>
                <w:szCs w:val="28"/>
                <w:lang w:val="kk-KZ"/>
              </w:rPr>
            </w:pPr>
            <w:r>
              <w:rPr>
                <w:b/>
                <w:sz w:val="28"/>
                <w:szCs w:val="28"/>
                <w:lang w:val="kk-KZ"/>
              </w:rPr>
              <w:t xml:space="preserve">9-дәріс Дипломатиялық құжаттар. </w:t>
            </w:r>
            <w:r>
              <w:rPr>
                <w:sz w:val="28"/>
                <w:szCs w:val="28"/>
                <w:lang w:val="kk-KZ"/>
              </w:rPr>
              <w:t xml:space="preserve"> Дипломатиялық этикет.Дипломатиялық протокол.</w:t>
            </w:r>
          </w:p>
          <w:p w:rsidR="00CD65DC" w:rsidRDefault="00CD65DC">
            <w:pPr>
              <w:widowControl w:val="0"/>
              <w:jc w:val="both"/>
              <w:rPr>
                <w:sz w:val="28"/>
                <w:szCs w:val="28"/>
                <w:lang w:val="kk-KZ"/>
              </w:rPr>
            </w:pPr>
            <w:r>
              <w:rPr>
                <w:sz w:val="28"/>
                <w:szCs w:val="28"/>
                <w:lang w:val="kk-KZ"/>
              </w:rPr>
              <w:t>1. Ауыспалы осы (келер) шақ.</w:t>
            </w:r>
          </w:p>
          <w:p w:rsidR="00CD65DC" w:rsidRDefault="00CD65DC">
            <w:pPr>
              <w:widowControl w:val="0"/>
              <w:jc w:val="both"/>
              <w:rPr>
                <w:sz w:val="28"/>
                <w:szCs w:val="28"/>
                <w:lang w:val="kk-KZ"/>
              </w:rPr>
            </w:pPr>
            <w:r>
              <w:rPr>
                <w:sz w:val="28"/>
                <w:szCs w:val="28"/>
                <w:lang w:val="kk-KZ"/>
              </w:rPr>
              <w:t>2. Изафеттік құрылым.</w:t>
            </w:r>
          </w:p>
          <w:p w:rsidR="00CD65DC" w:rsidRDefault="00CD65DC">
            <w:pPr>
              <w:jc w:val="both"/>
              <w:rPr>
                <w:b/>
                <w:sz w:val="28"/>
                <w:szCs w:val="28"/>
                <w:lang w:val="kk-KZ"/>
              </w:rPr>
            </w:pPr>
            <w:r>
              <w:rPr>
                <w:b/>
                <w:sz w:val="28"/>
                <w:szCs w:val="28"/>
                <w:lang w:val="kk-KZ"/>
              </w:rPr>
              <w:t xml:space="preserve">9-семинар </w:t>
            </w:r>
          </w:p>
          <w:p w:rsidR="00CD65DC" w:rsidRDefault="00CD65DC">
            <w:pPr>
              <w:jc w:val="both"/>
              <w:rPr>
                <w:sz w:val="28"/>
                <w:szCs w:val="28"/>
                <w:lang w:val="kk-KZ"/>
              </w:rPr>
            </w:pPr>
            <w:r>
              <w:rPr>
                <w:sz w:val="28"/>
                <w:szCs w:val="28"/>
                <w:lang w:val="kk-KZ"/>
              </w:rPr>
              <w:t xml:space="preserve">  Дипломатиялық қабылдаулар мен салтанаттар. Халықаралық деңгейдегі шақыру билеті.</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p>
        </w:tc>
      </w:tr>
      <w:tr w:rsidR="00CD65DC" w:rsidTr="00CD65DC">
        <w:trPr>
          <w:trHeight w:val="245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10</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widowControl w:val="0"/>
              <w:jc w:val="both"/>
              <w:rPr>
                <w:sz w:val="28"/>
                <w:szCs w:val="28"/>
                <w:lang w:val="kk-KZ"/>
              </w:rPr>
            </w:pPr>
            <w:r>
              <w:rPr>
                <w:b/>
                <w:sz w:val="28"/>
                <w:szCs w:val="28"/>
                <w:lang w:val="kk-KZ"/>
              </w:rPr>
              <w:t xml:space="preserve">10-дәріс  </w:t>
            </w:r>
          </w:p>
          <w:p w:rsidR="00CD65DC" w:rsidRDefault="00CD65DC">
            <w:pPr>
              <w:widowControl w:val="0"/>
              <w:jc w:val="both"/>
              <w:rPr>
                <w:sz w:val="28"/>
                <w:szCs w:val="28"/>
                <w:lang w:val="kk-KZ"/>
              </w:rPr>
            </w:pPr>
            <w:r>
              <w:rPr>
                <w:sz w:val="28"/>
                <w:szCs w:val="28"/>
                <w:lang w:val="kk-KZ"/>
              </w:rPr>
              <w:t xml:space="preserve">Сенім грамоталары. Кері шақыру грамоталары. </w:t>
            </w:r>
          </w:p>
          <w:p w:rsidR="00CD65DC" w:rsidRDefault="00CD65DC">
            <w:pPr>
              <w:widowControl w:val="0"/>
              <w:jc w:val="both"/>
              <w:rPr>
                <w:sz w:val="28"/>
                <w:szCs w:val="28"/>
                <w:lang w:val="kk-KZ"/>
              </w:rPr>
            </w:pPr>
            <w:r>
              <w:rPr>
                <w:sz w:val="28"/>
                <w:szCs w:val="28"/>
                <w:lang w:val="kk-KZ"/>
              </w:rPr>
              <w:t>1. Есімше жұрнақтары.</w:t>
            </w:r>
          </w:p>
          <w:p w:rsidR="00CD65DC" w:rsidRDefault="00CD65DC">
            <w:pPr>
              <w:jc w:val="both"/>
              <w:rPr>
                <w:sz w:val="28"/>
                <w:szCs w:val="28"/>
                <w:lang w:val="kk-KZ"/>
              </w:rPr>
            </w:pPr>
            <w:r>
              <w:rPr>
                <w:b/>
                <w:sz w:val="28"/>
                <w:szCs w:val="28"/>
                <w:lang w:val="kk-KZ"/>
              </w:rPr>
              <w:t>10-семинар</w:t>
            </w:r>
          </w:p>
          <w:p w:rsidR="00CD65DC" w:rsidRDefault="00CD65DC">
            <w:pPr>
              <w:jc w:val="both"/>
              <w:rPr>
                <w:sz w:val="28"/>
                <w:szCs w:val="28"/>
                <w:lang w:val="kk-KZ"/>
              </w:rPr>
            </w:pPr>
            <w:r>
              <w:rPr>
                <w:sz w:val="28"/>
                <w:szCs w:val="28"/>
                <w:lang w:val="kk-KZ"/>
              </w:rPr>
              <w:t>Сенім грамоталары, кері шақыру грамоталары үлгілерімен жұмыс істеу дағдыларын қалыптастыру.</w:t>
            </w:r>
          </w:p>
          <w:p w:rsidR="00CD65DC" w:rsidRDefault="00CD65DC">
            <w:pPr>
              <w:jc w:val="both"/>
              <w:rPr>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sz w:val="28"/>
                <w:szCs w:val="28"/>
                <w:lang w:val="kk-KZ"/>
              </w:rPr>
            </w:pPr>
            <w:r>
              <w:rPr>
                <w:sz w:val="28"/>
                <w:szCs w:val="28"/>
                <w:lang w:val="kk-KZ"/>
              </w:rPr>
              <w:t>Түркітілдес мемлекеттер арасындағы ынтымақтастық келісім. (Дөңгелек үстел өткізу).</w:t>
            </w:r>
          </w:p>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IІI тақырыптық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11</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11- дәріс  </w:t>
            </w:r>
          </w:p>
          <w:p w:rsidR="00CD65DC" w:rsidRDefault="00CD65DC">
            <w:pPr>
              <w:rPr>
                <w:sz w:val="28"/>
                <w:szCs w:val="28"/>
                <w:lang w:val="kk-KZ"/>
              </w:rPr>
            </w:pPr>
            <w:r>
              <w:rPr>
                <w:sz w:val="28"/>
                <w:szCs w:val="28"/>
                <w:lang w:val="kk-KZ"/>
              </w:rPr>
              <w:t>Нотификация. Дипломатиялық нота. Жеке нота, Вербальді нота.</w:t>
            </w:r>
          </w:p>
          <w:p w:rsidR="00CD65DC" w:rsidRDefault="00CD65DC">
            <w:pPr>
              <w:rPr>
                <w:sz w:val="28"/>
                <w:szCs w:val="28"/>
                <w:lang w:val="kk-KZ"/>
              </w:rPr>
            </w:pPr>
            <w:r>
              <w:rPr>
                <w:sz w:val="28"/>
                <w:szCs w:val="28"/>
                <w:lang w:val="kk-KZ"/>
              </w:rPr>
              <w:lastRenderedPageBreak/>
              <w:t>1. Тұйық етістік. Жіктік жалғау.</w:t>
            </w:r>
          </w:p>
          <w:p w:rsidR="00CD65DC" w:rsidRDefault="00CD65DC">
            <w:pPr>
              <w:jc w:val="both"/>
              <w:rPr>
                <w:b/>
                <w:sz w:val="28"/>
                <w:szCs w:val="28"/>
                <w:lang w:val="kk-KZ"/>
              </w:rPr>
            </w:pPr>
            <w:r>
              <w:rPr>
                <w:b/>
                <w:sz w:val="28"/>
                <w:szCs w:val="28"/>
                <w:lang w:val="kk-KZ"/>
              </w:rPr>
              <w:t xml:space="preserve">11-семинар </w:t>
            </w:r>
          </w:p>
          <w:p w:rsidR="00CD65DC" w:rsidRDefault="00CD65DC">
            <w:pPr>
              <w:jc w:val="both"/>
              <w:rPr>
                <w:sz w:val="28"/>
                <w:szCs w:val="28"/>
                <w:lang w:val="kk-KZ"/>
              </w:rPr>
            </w:pPr>
            <w:r>
              <w:rPr>
                <w:sz w:val="28"/>
                <w:szCs w:val="28"/>
                <w:lang w:val="kk-KZ"/>
              </w:rPr>
              <w:t>Дипломатиялық нота. Жеке нота, Вербальді нота, құттықтау нотасы, наразылық нота, ұжымдық нота үлгілерімен дағды қалыптастыру.</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p>
          <w:p w:rsidR="00CD65DC" w:rsidRDefault="00CD65DC">
            <w:pPr>
              <w:jc w:val="center"/>
              <w:rPr>
                <w:b/>
                <w:sz w:val="28"/>
                <w:szCs w:val="28"/>
                <w:lang w:val="kk-KZ"/>
              </w:rPr>
            </w:pP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70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12</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widowControl w:val="0"/>
              <w:rPr>
                <w:b/>
                <w:sz w:val="28"/>
                <w:szCs w:val="28"/>
                <w:lang w:val="kk-KZ"/>
              </w:rPr>
            </w:pPr>
            <w:r>
              <w:rPr>
                <w:b/>
                <w:sz w:val="28"/>
                <w:szCs w:val="28"/>
                <w:lang w:val="kk-KZ"/>
              </w:rPr>
              <w:t xml:space="preserve">12-дәріс  </w:t>
            </w:r>
          </w:p>
          <w:p w:rsidR="00CD65DC" w:rsidRDefault="00CD65DC">
            <w:pPr>
              <w:widowControl w:val="0"/>
              <w:rPr>
                <w:sz w:val="28"/>
                <w:szCs w:val="28"/>
                <w:lang w:val="kk-KZ"/>
              </w:rPr>
            </w:pPr>
            <w:r>
              <w:rPr>
                <w:sz w:val="28"/>
                <w:szCs w:val="28"/>
                <w:lang w:val="kk-KZ"/>
              </w:rPr>
              <w:t xml:space="preserve"> Елшілік. Елшінің негізгі міндеттері. </w:t>
            </w:r>
          </w:p>
          <w:p w:rsidR="00CD65DC" w:rsidRDefault="00CD65DC">
            <w:pPr>
              <w:widowControl w:val="0"/>
              <w:rPr>
                <w:sz w:val="28"/>
                <w:szCs w:val="28"/>
                <w:lang w:val="kk-KZ"/>
              </w:rPr>
            </w:pPr>
            <w:r>
              <w:rPr>
                <w:sz w:val="28"/>
                <w:szCs w:val="28"/>
                <w:lang w:val="kk-KZ"/>
              </w:rPr>
              <w:t>1. Септік жалғау түрлері.</w:t>
            </w:r>
          </w:p>
          <w:p w:rsidR="00CD65DC" w:rsidRDefault="00CD65DC">
            <w:pPr>
              <w:widowControl w:val="0"/>
              <w:rPr>
                <w:sz w:val="28"/>
                <w:szCs w:val="28"/>
                <w:lang w:val="kk-KZ"/>
              </w:rPr>
            </w:pPr>
            <w:r>
              <w:rPr>
                <w:sz w:val="28"/>
                <w:szCs w:val="28"/>
                <w:lang w:val="kk-KZ"/>
              </w:rPr>
              <w:t>2. Дипломатиялық терминдер.</w:t>
            </w:r>
          </w:p>
          <w:p w:rsidR="00CD65DC" w:rsidRDefault="00CD65DC">
            <w:pPr>
              <w:jc w:val="both"/>
              <w:rPr>
                <w:sz w:val="28"/>
                <w:szCs w:val="28"/>
                <w:lang w:val="kk-KZ"/>
              </w:rPr>
            </w:pPr>
            <w:r>
              <w:rPr>
                <w:b/>
                <w:sz w:val="28"/>
                <w:szCs w:val="28"/>
                <w:lang w:val="kk-KZ"/>
              </w:rPr>
              <w:t xml:space="preserve">12-семинар </w:t>
            </w:r>
          </w:p>
          <w:p w:rsidR="00CD65DC" w:rsidRDefault="00CD65DC">
            <w:pPr>
              <w:jc w:val="both"/>
              <w:rPr>
                <w:sz w:val="28"/>
                <w:szCs w:val="28"/>
                <w:lang w:val="kk-KZ"/>
              </w:rPr>
            </w:pPr>
            <w:r>
              <w:rPr>
                <w:sz w:val="28"/>
                <w:szCs w:val="28"/>
                <w:lang w:val="kk-KZ"/>
              </w:rPr>
              <w:t>Ант, елшінің кәсіби дағдыларымен таныстыру, белгілі ҚР елшілері өмірбаянымен танысу.</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ind w:right="1168"/>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13</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widowControl w:val="0"/>
              <w:rPr>
                <w:sz w:val="28"/>
                <w:szCs w:val="28"/>
                <w:lang w:val="kk-KZ"/>
              </w:rPr>
            </w:pPr>
            <w:r>
              <w:rPr>
                <w:b/>
                <w:sz w:val="28"/>
                <w:szCs w:val="28"/>
                <w:lang w:val="kk-KZ"/>
              </w:rPr>
              <w:t xml:space="preserve">13- дәріс  </w:t>
            </w:r>
          </w:p>
          <w:p w:rsidR="00CD65DC" w:rsidRDefault="00CD65DC">
            <w:pPr>
              <w:widowControl w:val="0"/>
              <w:rPr>
                <w:sz w:val="28"/>
                <w:szCs w:val="28"/>
                <w:lang w:val="kk-KZ"/>
              </w:rPr>
            </w:pPr>
            <w:r>
              <w:rPr>
                <w:sz w:val="28"/>
                <w:szCs w:val="28"/>
                <w:lang w:val="kk-KZ"/>
              </w:rPr>
              <w:t xml:space="preserve">Халықаралық ұйымдар.  </w:t>
            </w:r>
          </w:p>
          <w:p w:rsidR="00CD65DC" w:rsidRDefault="00CD65DC">
            <w:pPr>
              <w:rPr>
                <w:sz w:val="28"/>
                <w:szCs w:val="28"/>
                <w:lang w:val="kk-KZ"/>
              </w:rPr>
            </w:pPr>
            <w:r>
              <w:rPr>
                <w:sz w:val="28"/>
                <w:szCs w:val="28"/>
                <w:lang w:val="kk-KZ"/>
              </w:rPr>
              <w:t>ЕҚЫҰ, БҰҰ, ЕО және т.б.</w:t>
            </w:r>
          </w:p>
          <w:p w:rsidR="00CD65DC" w:rsidRDefault="00CD65DC">
            <w:pPr>
              <w:rPr>
                <w:sz w:val="28"/>
                <w:szCs w:val="28"/>
                <w:lang w:val="kk-KZ"/>
              </w:rPr>
            </w:pPr>
            <w:r>
              <w:rPr>
                <w:sz w:val="28"/>
                <w:szCs w:val="28"/>
                <w:lang w:val="kk-KZ"/>
              </w:rPr>
              <w:t>1. Қысқарған сөздер.</w:t>
            </w:r>
          </w:p>
          <w:p w:rsidR="00CD65DC" w:rsidRDefault="00CD65DC">
            <w:pPr>
              <w:jc w:val="both"/>
              <w:rPr>
                <w:sz w:val="28"/>
                <w:szCs w:val="28"/>
                <w:lang w:val="kk-KZ"/>
              </w:rPr>
            </w:pPr>
            <w:r>
              <w:rPr>
                <w:b/>
                <w:sz w:val="28"/>
                <w:szCs w:val="28"/>
                <w:lang w:val="kk-KZ"/>
              </w:rPr>
              <w:t xml:space="preserve">13-семинар </w:t>
            </w:r>
          </w:p>
          <w:p w:rsidR="00CD65DC" w:rsidRDefault="00CD65DC">
            <w:pPr>
              <w:jc w:val="both"/>
              <w:rPr>
                <w:sz w:val="28"/>
                <w:szCs w:val="28"/>
                <w:lang w:val="kk-KZ"/>
              </w:rPr>
            </w:pPr>
            <w:r>
              <w:rPr>
                <w:sz w:val="28"/>
                <w:szCs w:val="28"/>
                <w:lang w:val="kk-KZ"/>
              </w:rPr>
              <w:t xml:space="preserve">Аталған ұйымдар бойынша презентация, мәлімдеме дайындау. </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14</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14-дәріс</w:t>
            </w:r>
          </w:p>
          <w:p w:rsidR="00CD65DC" w:rsidRDefault="00CD65DC">
            <w:pPr>
              <w:rPr>
                <w:sz w:val="28"/>
                <w:szCs w:val="28"/>
                <w:lang w:val="kk-KZ"/>
              </w:rPr>
            </w:pPr>
            <w:r>
              <w:rPr>
                <w:sz w:val="28"/>
                <w:szCs w:val="28"/>
                <w:lang w:val="kk-KZ"/>
              </w:rPr>
              <w:t xml:space="preserve">Виза.  ҚР виза  беру ережелері. </w:t>
            </w:r>
          </w:p>
          <w:p w:rsidR="00CD65DC" w:rsidRDefault="00CD65DC">
            <w:pPr>
              <w:rPr>
                <w:sz w:val="28"/>
                <w:szCs w:val="28"/>
                <w:lang w:val="kk-KZ"/>
              </w:rPr>
            </w:pPr>
            <w:r>
              <w:rPr>
                <w:sz w:val="28"/>
                <w:szCs w:val="28"/>
                <w:lang w:val="kk-KZ"/>
              </w:rPr>
              <w:t xml:space="preserve">1. Сан есімдер. </w:t>
            </w:r>
          </w:p>
          <w:p w:rsidR="00CD65DC" w:rsidRDefault="00CD65DC">
            <w:pPr>
              <w:widowControl w:val="0"/>
              <w:rPr>
                <w:sz w:val="28"/>
                <w:szCs w:val="28"/>
                <w:lang w:val="kk-KZ"/>
              </w:rPr>
            </w:pPr>
            <w:r>
              <w:rPr>
                <w:b/>
                <w:sz w:val="28"/>
                <w:szCs w:val="28"/>
                <w:lang w:val="kk-KZ"/>
              </w:rPr>
              <w:t xml:space="preserve">14-семинар </w:t>
            </w:r>
          </w:p>
          <w:p w:rsidR="00CD65DC" w:rsidRDefault="00CD65DC">
            <w:pPr>
              <w:jc w:val="both"/>
              <w:rPr>
                <w:b/>
                <w:sz w:val="28"/>
                <w:szCs w:val="28"/>
                <w:lang w:val="kk-KZ"/>
              </w:rPr>
            </w:pPr>
            <w:r>
              <w:rPr>
                <w:sz w:val="28"/>
                <w:szCs w:val="28"/>
                <w:lang w:val="kk-KZ"/>
              </w:rPr>
              <w:t xml:space="preserve">  Виза  түрлерімен жұмыс. </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r>
              <w:rPr>
                <w:sz w:val="28"/>
                <w:szCs w:val="28"/>
                <w:lang w:val="kk-KZ"/>
              </w:rPr>
              <w:t>Мемлекеттік шекара мәселесі. (Презентация дайындау).</w:t>
            </w:r>
          </w:p>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211"/>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15</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15-дәріс </w:t>
            </w:r>
            <w:r>
              <w:rPr>
                <w:sz w:val="28"/>
                <w:szCs w:val="28"/>
                <w:lang w:val="kk-KZ"/>
              </w:rPr>
              <w:t>БАҚ материалдары қызықтырады</w:t>
            </w:r>
          </w:p>
          <w:p w:rsidR="00CD65DC" w:rsidRDefault="00CD65DC">
            <w:pPr>
              <w:numPr>
                <w:ilvl w:val="0"/>
                <w:numId w:val="18"/>
              </w:numPr>
              <w:rPr>
                <w:sz w:val="28"/>
                <w:szCs w:val="28"/>
                <w:lang w:val="kk-KZ"/>
              </w:rPr>
            </w:pPr>
            <w:r>
              <w:rPr>
                <w:sz w:val="28"/>
                <w:szCs w:val="28"/>
                <w:lang w:val="kk-KZ"/>
              </w:rPr>
              <w:t>сұхбат</w:t>
            </w:r>
          </w:p>
          <w:p w:rsidR="00CD65DC" w:rsidRDefault="00CD65DC">
            <w:pPr>
              <w:numPr>
                <w:ilvl w:val="0"/>
                <w:numId w:val="18"/>
              </w:numPr>
              <w:rPr>
                <w:sz w:val="28"/>
                <w:szCs w:val="28"/>
                <w:lang w:val="kk-KZ"/>
              </w:rPr>
            </w:pPr>
            <w:r>
              <w:rPr>
                <w:sz w:val="28"/>
                <w:szCs w:val="28"/>
                <w:lang w:val="kk-KZ"/>
              </w:rPr>
              <w:t>мақала</w:t>
            </w:r>
          </w:p>
          <w:p w:rsidR="00CD65DC" w:rsidRDefault="00CD65DC">
            <w:pPr>
              <w:numPr>
                <w:ilvl w:val="0"/>
                <w:numId w:val="18"/>
              </w:numPr>
              <w:rPr>
                <w:sz w:val="28"/>
                <w:szCs w:val="28"/>
                <w:lang w:val="kk-KZ"/>
              </w:rPr>
            </w:pPr>
            <w:r>
              <w:rPr>
                <w:sz w:val="28"/>
                <w:szCs w:val="28"/>
                <w:lang w:val="kk-KZ"/>
              </w:rPr>
              <w:t>хабарлама</w:t>
            </w:r>
          </w:p>
          <w:p w:rsidR="00CD65DC" w:rsidRDefault="00CD65DC">
            <w:pPr>
              <w:numPr>
                <w:ilvl w:val="0"/>
                <w:numId w:val="18"/>
              </w:numPr>
              <w:rPr>
                <w:sz w:val="28"/>
                <w:szCs w:val="28"/>
                <w:lang w:val="kk-KZ"/>
              </w:rPr>
            </w:pPr>
            <w:r>
              <w:rPr>
                <w:sz w:val="28"/>
                <w:szCs w:val="28"/>
                <w:lang w:val="kk-KZ"/>
              </w:rPr>
              <w:t>жарнама</w:t>
            </w:r>
          </w:p>
          <w:p w:rsidR="00CD65DC" w:rsidRDefault="00CD65DC">
            <w:pPr>
              <w:numPr>
                <w:ilvl w:val="1"/>
                <w:numId w:val="18"/>
              </w:numPr>
              <w:rPr>
                <w:sz w:val="28"/>
                <w:szCs w:val="28"/>
                <w:lang w:val="kk-KZ"/>
              </w:rPr>
            </w:pPr>
            <w:r>
              <w:rPr>
                <w:sz w:val="28"/>
                <w:szCs w:val="28"/>
                <w:lang w:val="kk-KZ"/>
              </w:rPr>
              <w:t xml:space="preserve">Күрделі сөйлем </w:t>
            </w:r>
            <w:r>
              <w:rPr>
                <w:sz w:val="28"/>
                <w:szCs w:val="28"/>
                <w:lang w:val="kk-KZ"/>
              </w:rPr>
              <w:lastRenderedPageBreak/>
              <w:t>құраудағы жалғаулықтардың рөлі мен маңызы. Сөйлемнің функционалдық</w:t>
            </w:r>
            <w:r>
              <w:rPr>
                <w:sz w:val="28"/>
                <w:szCs w:val="28"/>
                <w:lang w:val="kk-KZ"/>
              </w:rPr>
              <w:softHyphen/>
              <w:t>семантикалық ерекшеліктері.</w:t>
            </w:r>
          </w:p>
          <w:p w:rsidR="00CD65DC" w:rsidRDefault="00CD65DC">
            <w:pPr>
              <w:rPr>
                <w:sz w:val="28"/>
                <w:szCs w:val="28"/>
                <w:lang w:val="kk-KZ"/>
              </w:rPr>
            </w:pPr>
            <w:r>
              <w:rPr>
                <w:b/>
                <w:sz w:val="28"/>
                <w:szCs w:val="28"/>
              </w:rPr>
              <w:t>15</w:t>
            </w:r>
            <w:r>
              <w:rPr>
                <w:b/>
                <w:sz w:val="28"/>
                <w:szCs w:val="28"/>
                <w:lang w:val="kk-KZ"/>
              </w:rPr>
              <w:t>-</w:t>
            </w:r>
            <w:r>
              <w:rPr>
                <w:b/>
                <w:sz w:val="28"/>
                <w:szCs w:val="28"/>
              </w:rPr>
              <w:t xml:space="preserve">семинар </w:t>
            </w:r>
            <w:r>
              <w:rPr>
                <w:sz w:val="28"/>
                <w:szCs w:val="28"/>
                <w:lang w:val="kk-KZ"/>
              </w:rPr>
              <w:t xml:space="preserve">Баспасөз материалдарын талдау </w:t>
            </w:r>
          </w:p>
          <w:p w:rsidR="00CD65DC" w:rsidRDefault="00CD65DC">
            <w:pPr>
              <w:numPr>
                <w:ilvl w:val="0"/>
                <w:numId w:val="20"/>
              </w:numPr>
              <w:rPr>
                <w:sz w:val="28"/>
                <w:szCs w:val="28"/>
                <w:lang w:val="kk-KZ"/>
              </w:rPr>
            </w:pPr>
            <w:r>
              <w:rPr>
                <w:sz w:val="28"/>
                <w:szCs w:val="28"/>
                <w:lang w:val="kk-KZ"/>
              </w:rPr>
              <w:t>с</w:t>
            </w:r>
            <w:r>
              <w:rPr>
                <w:sz w:val="28"/>
                <w:szCs w:val="28"/>
              </w:rPr>
              <w:t>ұхбат</w:t>
            </w:r>
          </w:p>
          <w:p w:rsidR="00CD65DC" w:rsidRDefault="00CD65DC">
            <w:pPr>
              <w:numPr>
                <w:ilvl w:val="0"/>
                <w:numId w:val="20"/>
              </w:numPr>
              <w:rPr>
                <w:sz w:val="28"/>
                <w:szCs w:val="28"/>
                <w:lang w:val="kk-KZ"/>
              </w:rPr>
            </w:pPr>
            <w:r>
              <w:rPr>
                <w:sz w:val="28"/>
                <w:szCs w:val="28"/>
                <w:lang w:val="kk-KZ"/>
              </w:rPr>
              <w:t>м</w:t>
            </w:r>
            <w:r>
              <w:rPr>
                <w:sz w:val="28"/>
                <w:szCs w:val="28"/>
              </w:rPr>
              <w:t>ақала</w:t>
            </w:r>
          </w:p>
          <w:p w:rsidR="00CD65DC" w:rsidRDefault="00CD65DC">
            <w:pPr>
              <w:numPr>
                <w:ilvl w:val="0"/>
                <w:numId w:val="20"/>
              </w:numPr>
              <w:rPr>
                <w:sz w:val="28"/>
                <w:szCs w:val="28"/>
                <w:lang w:val="kk-KZ"/>
              </w:rPr>
            </w:pPr>
            <w:r>
              <w:rPr>
                <w:sz w:val="28"/>
                <w:szCs w:val="28"/>
                <w:lang w:val="kk-KZ"/>
              </w:rPr>
              <w:t>х</w:t>
            </w:r>
            <w:r>
              <w:rPr>
                <w:sz w:val="28"/>
                <w:szCs w:val="28"/>
              </w:rPr>
              <w:t>абарлама</w:t>
            </w:r>
          </w:p>
          <w:p w:rsidR="00CD65DC" w:rsidRDefault="00CD65DC">
            <w:pPr>
              <w:jc w:val="both"/>
              <w:rPr>
                <w:b/>
                <w:sz w:val="28"/>
                <w:szCs w:val="28"/>
              </w:rPr>
            </w:pPr>
            <w:r>
              <w:rPr>
                <w:sz w:val="28"/>
                <w:szCs w:val="28"/>
              </w:rPr>
              <w:t>жарнама</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CD65DC">
      <w:pPr>
        <w:ind w:left="25"/>
        <w:jc w:val="center"/>
        <w:rPr>
          <w:b/>
          <w:sz w:val="28"/>
          <w:szCs w:val="28"/>
          <w:lang w:val="kk-KZ"/>
        </w:rPr>
      </w:pPr>
      <w:r>
        <w:rPr>
          <w:b/>
          <w:sz w:val="28"/>
          <w:szCs w:val="28"/>
          <w:lang w:val="kk-KZ"/>
        </w:rPr>
        <w:t>1 кезең</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r>
              <w:rPr>
                <w:sz w:val="28"/>
                <w:szCs w:val="28"/>
              </w:rPr>
              <w:t>Ресмиісқағаздарстилі</w:t>
            </w:r>
          </w:p>
          <w:p w:rsidR="00CD65DC" w:rsidRDefault="00CD65DC">
            <w:pPr>
              <w:numPr>
                <w:ilvl w:val="0"/>
                <w:numId w:val="24"/>
              </w:numPr>
              <w:rPr>
                <w:sz w:val="28"/>
                <w:szCs w:val="28"/>
              </w:rPr>
            </w:pPr>
            <w:r>
              <w:rPr>
                <w:sz w:val="28"/>
                <w:szCs w:val="28"/>
              </w:rPr>
              <w:t>Ресмиқұжаттардыңбелгілері</w:t>
            </w:r>
          </w:p>
          <w:p w:rsidR="00CD65DC" w:rsidRDefault="00CD65DC">
            <w:pPr>
              <w:numPr>
                <w:ilvl w:val="0"/>
                <w:numId w:val="24"/>
              </w:numPr>
              <w:rPr>
                <w:sz w:val="28"/>
                <w:szCs w:val="28"/>
              </w:rPr>
            </w:pPr>
            <w:r>
              <w:rPr>
                <w:sz w:val="28"/>
                <w:szCs w:val="28"/>
              </w:rPr>
              <w:t>Кеңсеісқағаздарыныңбелгілері</w:t>
            </w:r>
          </w:p>
          <w:p w:rsidR="00CD65DC" w:rsidRDefault="00CD65DC">
            <w:pPr>
              <w:numPr>
                <w:ilvl w:val="0"/>
                <w:numId w:val="22"/>
              </w:numPr>
              <w:rPr>
                <w:sz w:val="28"/>
                <w:szCs w:val="28"/>
              </w:rPr>
            </w:pPr>
            <w:r>
              <w:rPr>
                <w:sz w:val="28"/>
                <w:szCs w:val="28"/>
                <w:lang w:val="kk-KZ"/>
              </w:rPr>
              <w:t>Құжаттардың үлгі</w:t>
            </w:r>
            <w:r>
              <w:rPr>
                <w:sz w:val="28"/>
                <w:szCs w:val="28"/>
              </w:rPr>
              <w:t>лерінжазу:</w:t>
            </w:r>
          </w:p>
          <w:p w:rsidR="00CD65DC" w:rsidRDefault="00CD65DC">
            <w:pPr>
              <w:rPr>
                <w:sz w:val="28"/>
                <w:szCs w:val="28"/>
                <w:lang w:val="kk-KZ"/>
              </w:rPr>
            </w:pPr>
            <w:r>
              <w:rPr>
                <w:sz w:val="28"/>
                <w:szCs w:val="28"/>
                <w:lang w:val="kk-KZ"/>
              </w:rPr>
              <w:t>Өтініш, өмірбаян,мінездеме, 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lastRenderedPageBreak/>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ҚР Дипломатиялық қызметі туралы Заңы.</w:t>
            </w:r>
          </w:p>
          <w:p w:rsidR="00CD65DC" w:rsidRDefault="00CD65DC">
            <w:pPr>
              <w:ind w:left="360" w:right="-57"/>
              <w:rPr>
                <w:sz w:val="28"/>
                <w:szCs w:val="28"/>
                <w:lang w:val="kk-KZ"/>
              </w:rPr>
            </w:pPr>
            <w:r>
              <w:rPr>
                <w:sz w:val="28"/>
                <w:szCs w:val="28"/>
                <w:lang w:val="kk-KZ"/>
              </w:rPr>
              <w:t xml:space="preserve"> (талдау). </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lastRenderedPageBreak/>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keepNext/>
        <w:tabs>
          <w:tab w:val="center" w:pos="9639"/>
        </w:tabs>
        <w:autoSpaceDE w:val="0"/>
        <w:autoSpaceDN w:val="0"/>
        <w:jc w:val="center"/>
        <w:outlineLvl w:val="1"/>
        <w:rPr>
          <w:b/>
          <w:sz w:val="28"/>
          <w:szCs w:val="28"/>
          <w:lang w:val="kk-KZ"/>
        </w:rPr>
      </w:pPr>
      <w:r>
        <w:rPr>
          <w:b/>
          <w:sz w:val="28"/>
          <w:szCs w:val="28"/>
          <w:lang w:val="kk-KZ"/>
        </w:rPr>
        <w:t>Әдебиеттер тізімі</w:t>
      </w:r>
    </w:p>
    <w:p w:rsidR="00CD65DC" w:rsidRDefault="00CD65DC" w:rsidP="00CD65DC">
      <w:pPr>
        <w:keepNext/>
        <w:tabs>
          <w:tab w:val="center" w:pos="9639"/>
        </w:tabs>
        <w:autoSpaceDE w:val="0"/>
        <w:autoSpaceDN w:val="0"/>
        <w:jc w:val="center"/>
        <w:outlineLvl w:val="1"/>
        <w:rPr>
          <w:sz w:val="28"/>
          <w:szCs w:val="28"/>
          <w:lang w:val="kk-KZ"/>
        </w:rPr>
      </w:pPr>
      <w:r>
        <w:rPr>
          <w:b/>
          <w:sz w:val="28"/>
          <w:szCs w:val="28"/>
          <w:lang w:val="kk-KZ"/>
        </w:rPr>
        <w:t>Негізгі:</w:t>
      </w:r>
    </w:p>
    <w:p w:rsidR="00CD65DC" w:rsidRDefault="00CD65DC" w:rsidP="00CD65DC">
      <w:pPr>
        <w:keepNext/>
        <w:tabs>
          <w:tab w:val="center" w:pos="9639"/>
        </w:tabs>
        <w:autoSpaceDE w:val="0"/>
        <w:autoSpaceDN w:val="0"/>
        <w:jc w:val="center"/>
        <w:outlineLvl w:val="1"/>
        <w:rPr>
          <w:sz w:val="20"/>
          <w:szCs w:val="20"/>
          <w:lang w:val="kk-KZ"/>
        </w:rPr>
      </w:pPr>
      <w:r>
        <w:rPr>
          <w:sz w:val="28"/>
          <w:szCs w:val="28"/>
          <w:lang w:val="kk-KZ"/>
        </w:rPr>
        <w:t>1.М.Балақаев, Е.Жанпейісов, М.Томанов, Б.Манасбаев «Қазақ тілінің стилистикасы» .Алматы. 2005 ж.</w:t>
      </w:r>
    </w:p>
    <w:p w:rsidR="00CD65DC" w:rsidRDefault="00CD65DC" w:rsidP="00CD65DC">
      <w:pPr>
        <w:keepNext/>
        <w:tabs>
          <w:tab w:val="center" w:pos="9639"/>
        </w:tabs>
        <w:autoSpaceDE w:val="0"/>
        <w:autoSpaceDN w:val="0"/>
        <w:jc w:val="center"/>
        <w:outlineLvl w:val="1"/>
        <w:rPr>
          <w:rFonts w:ascii="Kz Times New Roman" w:hAnsi="Kz Times New Roman"/>
          <w:bCs/>
          <w:sz w:val="20"/>
          <w:szCs w:val="20"/>
          <w:lang w:val="kk-KZ"/>
        </w:rPr>
      </w:pPr>
      <w:r>
        <w:rPr>
          <w:sz w:val="28"/>
          <w:szCs w:val="28"/>
          <w:lang w:val="kk-KZ"/>
        </w:rPr>
        <w:t>2.С.Б.Бөрібаева «Мемлекеттік тілде іс қағаздарын жүргізу». Алматы: «Zият-Press». 2006 ж.</w:t>
      </w:r>
    </w:p>
    <w:p w:rsidR="00CD65DC" w:rsidRDefault="00CD65DC" w:rsidP="00CD65DC">
      <w:pPr>
        <w:keepNext/>
        <w:tabs>
          <w:tab w:val="center" w:pos="9639"/>
        </w:tabs>
        <w:autoSpaceDE w:val="0"/>
        <w:autoSpaceDN w:val="0"/>
        <w:outlineLvl w:val="1"/>
        <w:rPr>
          <w:sz w:val="20"/>
          <w:szCs w:val="20"/>
          <w:lang w:val="kk-KZ"/>
        </w:rPr>
      </w:pPr>
      <w:r>
        <w:rPr>
          <w:rFonts w:ascii="Kz Times New Roman" w:hAnsi="Kz Times New Roman"/>
          <w:bCs/>
          <w:sz w:val="28"/>
          <w:szCs w:val="28"/>
          <w:lang w:val="kk-KZ"/>
        </w:rPr>
        <w:t xml:space="preserve">  3.С.Б. Бөрібаева  «</w:t>
      </w:r>
      <w:r>
        <w:rPr>
          <w:rFonts w:ascii="Kz Times New Roman" w:hAnsi="Kz Times New Roman"/>
          <w:sz w:val="28"/>
          <w:szCs w:val="28"/>
          <w:lang w:val="kk-KZ"/>
        </w:rPr>
        <w:t>Қазақ тілінде дипломатиялық және мемлекеттік құжаттарды рәсімдеу».   Алматы:«Қазақ университеті». 2011 ж.</w:t>
      </w:r>
    </w:p>
    <w:p w:rsidR="00CD65DC" w:rsidRDefault="00CD65DC" w:rsidP="00CD65DC">
      <w:pPr>
        <w:keepNext/>
        <w:tabs>
          <w:tab w:val="center" w:pos="9639"/>
        </w:tabs>
        <w:autoSpaceDE w:val="0"/>
        <w:autoSpaceDN w:val="0"/>
        <w:outlineLvl w:val="1"/>
        <w:rPr>
          <w:b/>
          <w:sz w:val="28"/>
          <w:szCs w:val="28"/>
          <w:lang w:val="kk-KZ"/>
        </w:rPr>
      </w:pPr>
      <w:r>
        <w:rPr>
          <w:sz w:val="28"/>
          <w:szCs w:val="28"/>
          <w:lang w:val="kk-KZ"/>
        </w:rPr>
        <w:t>4. Б.Р.Құлжанова «Қазақ тілі». Алматы:</w:t>
      </w:r>
      <w:r>
        <w:rPr>
          <w:rFonts w:ascii="Kz Times New Roman" w:hAnsi="Kz Times New Roman"/>
          <w:sz w:val="28"/>
          <w:szCs w:val="28"/>
          <w:lang w:val="kk-KZ"/>
        </w:rPr>
        <w:t xml:space="preserve"> «Қазақ университеті». </w:t>
      </w:r>
      <w:r>
        <w:rPr>
          <w:sz w:val="28"/>
          <w:szCs w:val="28"/>
          <w:lang w:val="kk-KZ"/>
        </w:rPr>
        <w:t xml:space="preserve"> 2010 ж.</w:t>
      </w:r>
    </w:p>
    <w:p w:rsidR="00CD65DC" w:rsidRDefault="00CD65DC" w:rsidP="00CD65DC">
      <w:pPr>
        <w:spacing w:after="200"/>
        <w:ind w:left="113" w:right="113"/>
        <w:contextualSpacing/>
        <w:jc w:val="both"/>
        <w:rPr>
          <w:rFonts w:ascii="Calibri" w:hAnsi="Calibri"/>
          <w:sz w:val="28"/>
          <w:szCs w:val="28"/>
          <w:lang w:val="kk-KZ"/>
        </w:rPr>
      </w:pPr>
    </w:p>
    <w:p w:rsidR="00CD65DC" w:rsidRDefault="00CD65DC" w:rsidP="00CD65DC">
      <w:pPr>
        <w:spacing w:after="200"/>
        <w:ind w:left="113" w:right="113"/>
        <w:contextualSpacing/>
        <w:jc w:val="both"/>
        <w:rPr>
          <w:sz w:val="20"/>
          <w:szCs w:val="20"/>
          <w:lang w:val="kk-KZ"/>
        </w:rPr>
      </w:pPr>
      <w:r>
        <w:rPr>
          <w:sz w:val="28"/>
          <w:szCs w:val="28"/>
          <w:lang w:val="kk-KZ"/>
        </w:rPr>
        <w:t>5</w:t>
      </w:r>
      <w:r>
        <w:rPr>
          <w:rFonts w:ascii="Calibri" w:hAnsi="Calibri"/>
          <w:sz w:val="28"/>
          <w:szCs w:val="28"/>
          <w:lang w:val="kk-KZ"/>
        </w:rPr>
        <w:t xml:space="preserve">. </w:t>
      </w:r>
      <w:r>
        <w:rPr>
          <w:sz w:val="28"/>
          <w:szCs w:val="28"/>
          <w:lang w:val="kk-KZ"/>
        </w:rPr>
        <w:t>Күзекова З., Жусанбаева С., Жарқынбекова Ш., Әлімбек Г. Қазақ тілі. – Алматы: Раритет, 2008.</w:t>
      </w:r>
    </w:p>
    <w:p w:rsidR="00CD65DC" w:rsidRDefault="00CD65DC" w:rsidP="00CD65DC">
      <w:pPr>
        <w:spacing w:after="200"/>
        <w:ind w:left="113" w:right="113"/>
        <w:contextualSpacing/>
        <w:jc w:val="both"/>
        <w:rPr>
          <w:sz w:val="28"/>
          <w:szCs w:val="28"/>
          <w:lang w:val="kk-KZ"/>
        </w:rPr>
      </w:pPr>
      <w:r>
        <w:rPr>
          <w:sz w:val="28"/>
          <w:szCs w:val="28"/>
          <w:lang w:val="kk-KZ"/>
        </w:rPr>
        <w:t>6. Ш.Құрманбайұлы «Терминдер сөздігі».Zият-Press».Алматы. 2007 ж.</w:t>
      </w:r>
    </w:p>
    <w:p w:rsidR="00CD65DC" w:rsidRDefault="00CD65DC" w:rsidP="00CD65DC">
      <w:pPr>
        <w:tabs>
          <w:tab w:val="left" w:pos="-426"/>
          <w:tab w:val="left" w:pos="1100"/>
          <w:tab w:val="left" w:pos="1134"/>
        </w:tabs>
        <w:jc w:val="center"/>
        <w:rPr>
          <w:b/>
          <w:color w:val="000000"/>
          <w:sz w:val="28"/>
          <w:szCs w:val="28"/>
          <w:lang w:val="kk-KZ"/>
        </w:rPr>
      </w:pPr>
      <w:r>
        <w:rPr>
          <w:b/>
          <w:color w:val="000000"/>
          <w:sz w:val="28"/>
          <w:szCs w:val="28"/>
          <w:lang w:val="kk-KZ"/>
        </w:rPr>
        <w:t>Қосымша:</w:t>
      </w:r>
    </w:p>
    <w:p w:rsidR="00CD65DC" w:rsidRDefault="00CD65DC" w:rsidP="00CD65DC">
      <w:pPr>
        <w:spacing w:after="200"/>
        <w:ind w:left="113" w:right="113"/>
        <w:contextualSpacing/>
        <w:jc w:val="both"/>
        <w:rPr>
          <w:b/>
          <w:sz w:val="28"/>
          <w:szCs w:val="28"/>
          <w:lang w:val="kk-KZ"/>
        </w:rPr>
      </w:pPr>
      <w:r>
        <w:rPr>
          <w:sz w:val="28"/>
          <w:szCs w:val="28"/>
          <w:lang w:val="kk-KZ"/>
        </w:rPr>
        <w:t>1. Күзекова З., Тұяқбаев Т. Қазақша-орысша, орысша-қазақша дипломатиялық  сөздік. –  Астана: Елорда, 1998.</w:t>
      </w:r>
    </w:p>
    <w:p w:rsidR="00CD65DC" w:rsidRDefault="00CD65DC" w:rsidP="00CD65DC">
      <w:pPr>
        <w:rPr>
          <w:sz w:val="28"/>
          <w:szCs w:val="28"/>
          <w:lang w:val="kk-KZ"/>
        </w:rPr>
      </w:pPr>
    </w:p>
    <w:p w:rsidR="00CD65DC" w:rsidRDefault="00CD65DC" w:rsidP="00CD65DC">
      <w:pPr>
        <w:ind w:left="360"/>
        <w:rPr>
          <w:sz w:val="28"/>
          <w:szCs w:val="28"/>
          <w:lang w:val="kk-KZ"/>
        </w:rPr>
      </w:pP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tblBorders>
        <w:tblLayout w:type="fixed"/>
        <w:tblLook w:val="04A0"/>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spacing w:after="200" w:line="276" w:lineRule="auto"/>
        <w:ind w:left="113" w:right="113"/>
        <w:jc w:val="both"/>
        <w:rPr>
          <w:rFonts w:ascii="Calibri" w:hAnsi="Calibri"/>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ind w:left="708"/>
        <w:jc w:val="center"/>
        <w:rPr>
          <w:b/>
          <w:sz w:val="28"/>
          <w:szCs w:val="28"/>
          <w:lang w:val="kk-KZ"/>
        </w:rPr>
      </w:pPr>
    </w:p>
    <w:p w:rsidR="00CD65DC" w:rsidRDefault="00CD65DC" w:rsidP="00CD65DC">
      <w:pPr>
        <w:jc w:val="both"/>
        <w:rPr>
          <w:sz w:val="28"/>
          <w:szCs w:val="28"/>
          <w:lang w:val="kk-KZ"/>
        </w:rPr>
      </w:pPr>
    </w:p>
    <w:p w:rsidR="00CD65DC" w:rsidRDefault="00CD65DC" w:rsidP="00CD65DC">
      <w:pPr>
        <w:ind w:left="1416"/>
        <w:rPr>
          <w:sz w:val="28"/>
          <w:szCs w:val="28"/>
        </w:rPr>
      </w:pPr>
    </w:p>
    <w:p w:rsidR="00CD65DC" w:rsidRDefault="00CD65DC" w:rsidP="00CD65DC">
      <w:pPr>
        <w:rPr>
          <w:sz w:val="28"/>
          <w:szCs w:val="28"/>
        </w:rPr>
      </w:pPr>
      <w:r>
        <w:rPr>
          <w:sz w:val="28"/>
          <w:szCs w:val="28"/>
        </w:rPr>
        <w:tab/>
      </w:r>
      <w:r>
        <w:rPr>
          <w:sz w:val="28"/>
          <w:szCs w:val="28"/>
        </w:rPr>
        <w:tab/>
      </w: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p>
    <w:p w:rsidR="00CD65DC" w:rsidRDefault="00CD65DC" w:rsidP="00CD65DC">
      <w:pPr>
        <w:rPr>
          <w:bCs/>
          <w:i/>
          <w:iCs/>
          <w:sz w:val="28"/>
          <w:szCs w:val="28"/>
          <w:lang w:val="kk-KZ"/>
        </w:rPr>
      </w:pPr>
      <w:r>
        <w:rPr>
          <w:i/>
          <w:sz w:val="28"/>
          <w:szCs w:val="28"/>
          <w:lang w:val="kk-KZ" w:eastAsia="ko-KR"/>
        </w:rPr>
        <w:lastRenderedPageBreak/>
        <w:t>№    хаттама  « »      2014 ж.</w:t>
      </w: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А.Ш.Байтукаева</w:t>
      </w:r>
    </w:p>
    <w:p w:rsidR="00CD65DC" w:rsidRDefault="00CD65DC" w:rsidP="00CD65DC">
      <w:pPr>
        <w:rPr>
          <w:iCs/>
          <w:sz w:val="28"/>
          <w:szCs w:val="28"/>
          <w:lang w:val="kk-KZ"/>
        </w:rPr>
      </w:pPr>
    </w:p>
    <w:p w:rsidR="00CD65DC" w:rsidRDefault="00CD65DC" w:rsidP="00CD65DC">
      <w:pPr>
        <w:jc w:val="both"/>
        <w:rPr>
          <w:lang w:val="kk-KZ"/>
        </w:rPr>
      </w:pPr>
      <w:r>
        <w:rPr>
          <w:b/>
          <w:sz w:val="28"/>
          <w:szCs w:val="28"/>
          <w:lang w:val="kk-KZ"/>
        </w:rPr>
        <w:t xml:space="preserve">Дәріс оқушы, </w:t>
      </w:r>
      <w:r>
        <w:rPr>
          <w:iCs/>
          <w:sz w:val="28"/>
          <w:szCs w:val="28"/>
          <w:lang w:val="kk-KZ"/>
        </w:rPr>
        <w:t>аға оқытушы</w:t>
      </w:r>
      <w:r>
        <w:rPr>
          <w:b/>
          <w:sz w:val="28"/>
          <w:szCs w:val="28"/>
          <w:lang w:val="kk-KZ"/>
        </w:rPr>
        <w:tab/>
      </w:r>
      <w:r>
        <w:rPr>
          <w:b/>
          <w:sz w:val="28"/>
          <w:szCs w:val="28"/>
          <w:lang w:val="kk-KZ"/>
        </w:rPr>
        <w:tab/>
      </w:r>
      <w:r>
        <w:rPr>
          <w:sz w:val="28"/>
          <w:szCs w:val="28"/>
          <w:lang w:val="kk-KZ"/>
        </w:rPr>
        <w:t>Г</w:t>
      </w:r>
      <w:r w:rsidR="00B00BB2">
        <w:rPr>
          <w:sz w:val="28"/>
          <w:szCs w:val="28"/>
          <w:lang w:val="kk-KZ"/>
        </w:rPr>
        <w:t>.</w:t>
      </w:r>
      <w:r>
        <w:rPr>
          <w:sz w:val="28"/>
          <w:szCs w:val="28"/>
          <w:lang w:val="kk-KZ"/>
        </w:rPr>
        <w:t>Ахметалиева</w:t>
      </w:r>
    </w:p>
    <w:p w:rsidR="008F54F9" w:rsidRPr="00B00BB2" w:rsidRDefault="008F54F9">
      <w:pPr>
        <w:rPr>
          <w:lang w:val="kk-KZ"/>
        </w:rPr>
      </w:pPr>
    </w:p>
    <w:sectPr w:rsidR="008F54F9" w:rsidRPr="00B00BB2" w:rsidSect="008F5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9">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11"/>
  </w:num>
  <w:num w:numId="20">
    <w:abstractNumId w:val="11"/>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65DC"/>
    <w:rsid w:val="000B3768"/>
    <w:rsid w:val="00197461"/>
    <w:rsid w:val="001A03B1"/>
    <w:rsid w:val="001D3BAE"/>
    <w:rsid w:val="002F7DC4"/>
    <w:rsid w:val="0034230F"/>
    <w:rsid w:val="003D62E0"/>
    <w:rsid w:val="00460C6D"/>
    <w:rsid w:val="005329D5"/>
    <w:rsid w:val="00714E5E"/>
    <w:rsid w:val="00720A2A"/>
    <w:rsid w:val="00745D8E"/>
    <w:rsid w:val="00830758"/>
    <w:rsid w:val="008405F3"/>
    <w:rsid w:val="00860F70"/>
    <w:rsid w:val="008E0B55"/>
    <w:rsid w:val="008F54F9"/>
    <w:rsid w:val="009246D4"/>
    <w:rsid w:val="00936887"/>
    <w:rsid w:val="009A599B"/>
    <w:rsid w:val="00B00BB2"/>
    <w:rsid w:val="00B00BE3"/>
    <w:rsid w:val="00B842E5"/>
    <w:rsid w:val="00C64C37"/>
    <w:rsid w:val="00C90112"/>
    <w:rsid w:val="00CD65DC"/>
    <w:rsid w:val="00D03758"/>
    <w:rsid w:val="00E37208"/>
    <w:rsid w:val="00E95116"/>
    <w:rsid w:val="00F74286"/>
    <w:rsid w:val="00F8011A"/>
    <w:rsid w:val="00FB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uiPriority w:val="59"/>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4DBB9-504C-49D6-982C-F2E63A5E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Gulnara 411</cp:lastModifiedBy>
  <cp:revision>23</cp:revision>
  <dcterms:created xsi:type="dcterms:W3CDTF">2014-06-13T11:41:00Z</dcterms:created>
  <dcterms:modified xsi:type="dcterms:W3CDTF">2014-12-09T01:52:00Z</dcterms:modified>
</cp:coreProperties>
</file>